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4AC43" w14:textId="1E610C73" w:rsidR="00813EE9" w:rsidRPr="00EB31C2" w:rsidRDefault="00C57098" w:rsidP="0096411B">
      <w:pPr>
        <w:spacing w:after="0"/>
        <w:jc w:val="center"/>
        <w:outlineLvl w:val="0"/>
        <w:rPr>
          <w:rFonts w:ascii="Times New Roman" w:hAnsi="Times New Roman" w:cs="Times New Roman"/>
          <w:b/>
          <w:bCs/>
          <w:sz w:val="32"/>
          <w:szCs w:val="32"/>
        </w:rPr>
      </w:pPr>
      <w:r w:rsidRPr="00EB31C2">
        <w:rPr>
          <w:rFonts w:ascii="Times New Roman" w:hAnsi="Times New Roman" w:cs="Times New Roman"/>
          <w:b/>
          <w:bCs/>
          <w:sz w:val="32"/>
          <w:szCs w:val="32"/>
        </w:rPr>
        <w:t>Southeastern Cave Conservancy (SCCi)</w:t>
      </w:r>
    </w:p>
    <w:p w14:paraId="0C276615" w14:textId="4EE68C67" w:rsidR="00C57098" w:rsidRPr="00EB31C2" w:rsidRDefault="00545D26" w:rsidP="0096411B">
      <w:pPr>
        <w:spacing w:after="0"/>
        <w:jc w:val="center"/>
        <w:outlineLvl w:val="0"/>
        <w:rPr>
          <w:rFonts w:ascii="Times New Roman" w:hAnsi="Times New Roman" w:cs="Times New Roman"/>
          <w:i/>
          <w:iCs/>
          <w:sz w:val="28"/>
          <w:szCs w:val="28"/>
        </w:rPr>
      </w:pPr>
      <w:r>
        <w:rPr>
          <w:rFonts w:ascii="Times New Roman" w:hAnsi="Times New Roman" w:cs="Times New Roman"/>
          <w:i/>
          <w:iCs/>
          <w:sz w:val="28"/>
          <w:szCs w:val="28"/>
        </w:rPr>
        <w:t xml:space="preserve">Stephens Gap Cave -- </w:t>
      </w:r>
      <w:r w:rsidR="00C57098" w:rsidRPr="00EB31C2">
        <w:rPr>
          <w:rFonts w:ascii="Times New Roman" w:hAnsi="Times New Roman" w:cs="Times New Roman"/>
          <w:i/>
          <w:iCs/>
          <w:sz w:val="28"/>
          <w:szCs w:val="28"/>
        </w:rPr>
        <w:t>Permanent Fixed Rope Management Plan</w:t>
      </w:r>
    </w:p>
    <w:p w14:paraId="6A64C311" w14:textId="369C43D6" w:rsidR="00EB31C2" w:rsidRPr="00EB31C2" w:rsidRDefault="00EB31C2" w:rsidP="00C57098">
      <w:pPr>
        <w:pBdr>
          <w:bottom w:val="single" w:sz="6" w:space="1" w:color="auto"/>
        </w:pBdr>
        <w:spacing w:after="0"/>
        <w:jc w:val="center"/>
        <w:rPr>
          <w:rFonts w:ascii="Times New Roman" w:hAnsi="Times New Roman" w:cs="Times New Roman"/>
          <w:b/>
          <w:bCs/>
          <w:i/>
          <w:iCs/>
          <w:sz w:val="28"/>
          <w:szCs w:val="28"/>
        </w:rPr>
      </w:pPr>
    </w:p>
    <w:p w14:paraId="4E9ED371" w14:textId="3E22627A" w:rsidR="00EB31C2" w:rsidRDefault="00EB31C2" w:rsidP="00EB31C2">
      <w:pPr>
        <w:spacing w:after="0"/>
        <w:rPr>
          <w:rFonts w:ascii="Times New Roman" w:hAnsi="Times New Roman" w:cs="Times New Roman"/>
          <w:sz w:val="28"/>
          <w:szCs w:val="28"/>
        </w:rPr>
      </w:pPr>
    </w:p>
    <w:p w14:paraId="551BF943" w14:textId="5F129C7A" w:rsidR="00EB31C2" w:rsidRPr="00621C3C" w:rsidRDefault="00EB31C2" w:rsidP="0096411B">
      <w:pPr>
        <w:spacing w:after="0"/>
        <w:outlineLvl w:val="0"/>
        <w:rPr>
          <w:rFonts w:ascii="Times New Roman" w:hAnsi="Times New Roman" w:cs="Times New Roman"/>
          <w:b/>
          <w:bCs/>
          <w:sz w:val="32"/>
          <w:szCs w:val="32"/>
          <w:u w:val="single"/>
        </w:rPr>
      </w:pPr>
      <w:r w:rsidRPr="00621C3C">
        <w:rPr>
          <w:rFonts w:ascii="Times New Roman" w:hAnsi="Times New Roman" w:cs="Times New Roman"/>
          <w:b/>
          <w:bCs/>
          <w:sz w:val="32"/>
          <w:szCs w:val="32"/>
          <w:u w:val="single"/>
        </w:rPr>
        <w:t>Purpose</w:t>
      </w:r>
    </w:p>
    <w:p w14:paraId="6809E05D" w14:textId="54BDE457" w:rsidR="00EB31C2" w:rsidRDefault="00EB31C2" w:rsidP="00EB31C2">
      <w:pPr>
        <w:spacing w:after="0"/>
        <w:rPr>
          <w:rFonts w:ascii="Times New Roman" w:hAnsi="Times New Roman" w:cs="Times New Roman"/>
          <w:sz w:val="24"/>
          <w:szCs w:val="24"/>
        </w:rPr>
      </w:pPr>
      <w:r>
        <w:rPr>
          <w:rFonts w:ascii="Times New Roman" w:hAnsi="Times New Roman" w:cs="Times New Roman"/>
          <w:sz w:val="24"/>
          <w:szCs w:val="24"/>
        </w:rPr>
        <w:t xml:space="preserve">The purpose of this document is to </w:t>
      </w:r>
      <w:r w:rsidR="00DA0DE2">
        <w:rPr>
          <w:rFonts w:ascii="Times New Roman" w:hAnsi="Times New Roman" w:cs="Times New Roman"/>
          <w:sz w:val="24"/>
          <w:szCs w:val="24"/>
        </w:rPr>
        <w:t xml:space="preserve">detail the location, description, and reasoning behind the installation of </w:t>
      </w:r>
      <w:r w:rsidR="00C427F4">
        <w:rPr>
          <w:rFonts w:ascii="Times New Roman" w:hAnsi="Times New Roman" w:cs="Times New Roman"/>
          <w:sz w:val="24"/>
          <w:szCs w:val="24"/>
        </w:rPr>
        <w:t xml:space="preserve">permanent </w:t>
      </w:r>
      <w:r w:rsidR="00DA0DE2">
        <w:rPr>
          <w:rFonts w:ascii="Times New Roman" w:hAnsi="Times New Roman" w:cs="Times New Roman"/>
          <w:sz w:val="24"/>
          <w:szCs w:val="24"/>
        </w:rPr>
        <w:t>fixed rope</w:t>
      </w:r>
      <w:r w:rsidR="00C427F4">
        <w:rPr>
          <w:rFonts w:ascii="Times New Roman" w:hAnsi="Times New Roman" w:cs="Times New Roman"/>
          <w:sz w:val="24"/>
          <w:szCs w:val="24"/>
        </w:rPr>
        <w:t>(</w:t>
      </w:r>
      <w:r w:rsidR="00DA0DE2">
        <w:rPr>
          <w:rFonts w:ascii="Times New Roman" w:hAnsi="Times New Roman" w:cs="Times New Roman"/>
          <w:sz w:val="24"/>
          <w:szCs w:val="24"/>
        </w:rPr>
        <w:t>s</w:t>
      </w:r>
      <w:r w:rsidR="00C427F4">
        <w:rPr>
          <w:rFonts w:ascii="Times New Roman" w:hAnsi="Times New Roman" w:cs="Times New Roman"/>
          <w:sz w:val="24"/>
          <w:szCs w:val="24"/>
        </w:rPr>
        <w:t>)</w:t>
      </w:r>
      <w:r w:rsidR="00DA0DE2">
        <w:rPr>
          <w:rFonts w:ascii="Times New Roman" w:hAnsi="Times New Roman" w:cs="Times New Roman"/>
          <w:sz w:val="24"/>
          <w:szCs w:val="24"/>
        </w:rPr>
        <w:t xml:space="preserve"> and corresponding hardware in caves on SCCi preserves. </w:t>
      </w:r>
      <w:r w:rsidR="00C427F4">
        <w:rPr>
          <w:rFonts w:ascii="Times New Roman" w:hAnsi="Times New Roman" w:cs="Times New Roman"/>
          <w:sz w:val="24"/>
          <w:szCs w:val="24"/>
        </w:rPr>
        <w:t xml:space="preserve">Since they are to remain in the cave for perpetuity, potential hazards </w:t>
      </w:r>
      <w:r w:rsidR="006040BA">
        <w:rPr>
          <w:rFonts w:ascii="Times New Roman" w:hAnsi="Times New Roman" w:cs="Times New Roman"/>
          <w:sz w:val="24"/>
          <w:szCs w:val="24"/>
        </w:rPr>
        <w:t>that would affect their physical condition and safe use in perpetuity must be identified and mitigated</w:t>
      </w:r>
      <w:r w:rsidR="00D45C61">
        <w:rPr>
          <w:rFonts w:ascii="Times New Roman" w:hAnsi="Times New Roman" w:cs="Times New Roman"/>
          <w:sz w:val="24"/>
          <w:szCs w:val="24"/>
        </w:rPr>
        <w:t xml:space="preserve"> when possible</w:t>
      </w:r>
      <w:r w:rsidR="006040BA">
        <w:rPr>
          <w:rFonts w:ascii="Times New Roman" w:hAnsi="Times New Roman" w:cs="Times New Roman"/>
          <w:sz w:val="24"/>
          <w:szCs w:val="24"/>
        </w:rPr>
        <w:t xml:space="preserve">. </w:t>
      </w:r>
      <w:r w:rsidR="00D45C61">
        <w:rPr>
          <w:rFonts w:ascii="Times New Roman" w:hAnsi="Times New Roman" w:cs="Times New Roman"/>
          <w:sz w:val="24"/>
          <w:szCs w:val="24"/>
        </w:rPr>
        <w:t xml:space="preserve">A </w:t>
      </w:r>
      <w:r w:rsidR="006040BA">
        <w:rPr>
          <w:rFonts w:ascii="Times New Roman" w:hAnsi="Times New Roman" w:cs="Times New Roman"/>
          <w:sz w:val="24"/>
          <w:szCs w:val="24"/>
        </w:rPr>
        <w:t xml:space="preserve">robust </w:t>
      </w:r>
      <w:r w:rsidR="00D45C61">
        <w:rPr>
          <w:rFonts w:ascii="Times New Roman" w:hAnsi="Times New Roman" w:cs="Times New Roman"/>
          <w:sz w:val="24"/>
          <w:szCs w:val="24"/>
        </w:rPr>
        <w:t xml:space="preserve">periodic </w:t>
      </w:r>
      <w:r w:rsidR="006040BA">
        <w:rPr>
          <w:rFonts w:ascii="Times New Roman" w:hAnsi="Times New Roman" w:cs="Times New Roman"/>
          <w:sz w:val="24"/>
          <w:szCs w:val="24"/>
        </w:rPr>
        <w:t xml:space="preserve">inspection plan shall </w:t>
      </w:r>
      <w:r w:rsidR="00D45C61">
        <w:rPr>
          <w:rFonts w:ascii="Times New Roman" w:hAnsi="Times New Roman" w:cs="Times New Roman"/>
          <w:sz w:val="24"/>
          <w:szCs w:val="24"/>
        </w:rPr>
        <w:t>assess the</w:t>
      </w:r>
      <w:r w:rsidR="00DD1800">
        <w:rPr>
          <w:rFonts w:ascii="Times New Roman" w:hAnsi="Times New Roman" w:cs="Times New Roman"/>
          <w:sz w:val="24"/>
          <w:szCs w:val="24"/>
        </w:rPr>
        <w:t>ir</w:t>
      </w:r>
      <w:r w:rsidR="00D45C61">
        <w:rPr>
          <w:rFonts w:ascii="Times New Roman" w:hAnsi="Times New Roman" w:cs="Times New Roman"/>
          <w:sz w:val="24"/>
          <w:szCs w:val="24"/>
        </w:rPr>
        <w:t xml:space="preserve"> physical condition</w:t>
      </w:r>
      <w:r w:rsidR="00DD1800">
        <w:rPr>
          <w:rFonts w:ascii="Times New Roman" w:hAnsi="Times New Roman" w:cs="Times New Roman"/>
          <w:sz w:val="24"/>
          <w:szCs w:val="24"/>
        </w:rPr>
        <w:t xml:space="preserve">, and results will be documented. Special attention shall be given to areas where </w:t>
      </w:r>
      <w:r w:rsidR="00D45C61">
        <w:rPr>
          <w:rFonts w:ascii="Times New Roman" w:hAnsi="Times New Roman" w:cs="Times New Roman"/>
          <w:sz w:val="24"/>
          <w:szCs w:val="24"/>
        </w:rPr>
        <w:t>hazard(s) cannot be mitigated</w:t>
      </w:r>
      <w:r w:rsidR="00DD1800">
        <w:rPr>
          <w:rFonts w:ascii="Times New Roman" w:hAnsi="Times New Roman" w:cs="Times New Roman"/>
          <w:sz w:val="24"/>
          <w:szCs w:val="24"/>
        </w:rPr>
        <w:t xml:space="preserve">. Should a concern about the physical condition of a fixed rope and/or hardware </w:t>
      </w:r>
      <w:r w:rsidR="00A84663">
        <w:rPr>
          <w:rFonts w:ascii="Times New Roman" w:hAnsi="Times New Roman" w:cs="Times New Roman"/>
          <w:sz w:val="24"/>
          <w:szCs w:val="24"/>
        </w:rPr>
        <w:t xml:space="preserve">be identified during inspection or from a preserve visitor report, this document will detail repair </w:t>
      </w:r>
      <w:r w:rsidR="00621C3C">
        <w:rPr>
          <w:rFonts w:ascii="Times New Roman" w:hAnsi="Times New Roman" w:cs="Times New Roman"/>
          <w:sz w:val="24"/>
          <w:szCs w:val="24"/>
        </w:rPr>
        <w:t xml:space="preserve">and/or replacement </w:t>
      </w:r>
      <w:r w:rsidR="00A84663">
        <w:rPr>
          <w:rFonts w:ascii="Times New Roman" w:hAnsi="Times New Roman" w:cs="Times New Roman"/>
          <w:sz w:val="24"/>
          <w:szCs w:val="24"/>
        </w:rPr>
        <w:t>methods for any foreseeable situations.</w:t>
      </w:r>
      <w:r w:rsidR="00621C3C">
        <w:rPr>
          <w:rFonts w:ascii="Times New Roman" w:hAnsi="Times New Roman" w:cs="Times New Roman"/>
          <w:sz w:val="24"/>
          <w:szCs w:val="24"/>
        </w:rPr>
        <w:t xml:space="preserve"> All ropes and hardware will be replaced periodically no later than the stated service life of their respective manufacturer.</w:t>
      </w:r>
    </w:p>
    <w:p w14:paraId="1C7A83AF" w14:textId="588E7EF3" w:rsidR="00EB31C2" w:rsidRDefault="00EB31C2" w:rsidP="00EB31C2">
      <w:pPr>
        <w:spacing w:after="0"/>
        <w:rPr>
          <w:rFonts w:ascii="Times New Roman" w:hAnsi="Times New Roman" w:cs="Times New Roman"/>
          <w:b/>
          <w:bCs/>
          <w:sz w:val="28"/>
          <w:szCs w:val="28"/>
        </w:rPr>
      </w:pPr>
    </w:p>
    <w:p w14:paraId="39190C29" w14:textId="77777777" w:rsidR="000D3B70" w:rsidRPr="000D3B70" w:rsidRDefault="000D3B70" w:rsidP="0096411B">
      <w:pPr>
        <w:spacing w:after="0"/>
        <w:outlineLvl w:val="0"/>
        <w:rPr>
          <w:rFonts w:ascii="Times New Roman" w:hAnsi="Times New Roman" w:cs="Times New Roman"/>
          <w:b/>
          <w:bCs/>
          <w:sz w:val="28"/>
          <w:szCs w:val="28"/>
        </w:rPr>
      </w:pPr>
      <w:r w:rsidRPr="000D3B70">
        <w:rPr>
          <w:rFonts w:ascii="Times New Roman" w:hAnsi="Times New Roman" w:cs="Times New Roman"/>
          <w:b/>
          <w:bCs/>
          <w:sz w:val="28"/>
          <w:szCs w:val="28"/>
        </w:rPr>
        <w:t>Inspection Checklist</w:t>
      </w:r>
    </w:p>
    <w:p w14:paraId="10F4471B" w14:textId="77777777" w:rsidR="000D3B70" w:rsidRDefault="000D3B70" w:rsidP="000D3B70">
      <w:pPr>
        <w:pStyle w:val="ListParagraph"/>
        <w:numPr>
          <w:ilvl w:val="0"/>
          <w:numId w:val="3"/>
        </w:numPr>
        <w:spacing w:after="0"/>
        <w:rPr>
          <w:rFonts w:ascii="Times New Roman" w:hAnsi="Times New Roman" w:cs="Times New Roman"/>
          <w:i/>
          <w:iCs/>
          <w:sz w:val="24"/>
          <w:szCs w:val="24"/>
        </w:rPr>
      </w:pPr>
      <w:r>
        <w:rPr>
          <w:rFonts w:ascii="Times New Roman" w:hAnsi="Times New Roman" w:cs="Times New Roman"/>
          <w:i/>
          <w:iCs/>
          <w:sz w:val="24"/>
          <w:szCs w:val="24"/>
        </w:rPr>
        <w:t>Inspect entire rope length for sheath abrasion or damage</w:t>
      </w:r>
    </w:p>
    <w:p w14:paraId="065891DB" w14:textId="5A57E1B0" w:rsidR="000D3B70" w:rsidRDefault="000D3B70" w:rsidP="000D3B70">
      <w:pPr>
        <w:pStyle w:val="ListParagraph"/>
        <w:numPr>
          <w:ilvl w:val="0"/>
          <w:numId w:val="3"/>
        </w:numPr>
        <w:spacing w:after="0"/>
        <w:rPr>
          <w:rFonts w:ascii="Times New Roman" w:hAnsi="Times New Roman" w:cs="Times New Roman"/>
          <w:i/>
          <w:iCs/>
          <w:sz w:val="24"/>
          <w:szCs w:val="24"/>
        </w:rPr>
      </w:pPr>
      <w:r>
        <w:rPr>
          <w:rFonts w:ascii="Times New Roman" w:hAnsi="Times New Roman" w:cs="Times New Roman"/>
          <w:i/>
          <w:iCs/>
          <w:sz w:val="24"/>
          <w:szCs w:val="24"/>
        </w:rPr>
        <w:t xml:space="preserve">Inspect knots to ensure they are </w:t>
      </w:r>
      <w:r w:rsidR="0096411B">
        <w:rPr>
          <w:rFonts w:ascii="Times New Roman" w:hAnsi="Times New Roman" w:cs="Times New Roman"/>
          <w:i/>
          <w:iCs/>
          <w:sz w:val="24"/>
          <w:szCs w:val="24"/>
        </w:rPr>
        <w:t xml:space="preserve">proper and </w:t>
      </w:r>
      <w:r>
        <w:rPr>
          <w:rFonts w:ascii="Times New Roman" w:hAnsi="Times New Roman" w:cs="Times New Roman"/>
          <w:i/>
          <w:iCs/>
          <w:sz w:val="24"/>
          <w:szCs w:val="24"/>
        </w:rPr>
        <w:t xml:space="preserve">secure </w:t>
      </w:r>
    </w:p>
    <w:p w14:paraId="0EE03722" w14:textId="77777777" w:rsidR="000D3B70" w:rsidRDefault="000D3B70" w:rsidP="000D3B70">
      <w:pPr>
        <w:pStyle w:val="ListParagraph"/>
        <w:numPr>
          <w:ilvl w:val="0"/>
          <w:numId w:val="3"/>
        </w:numPr>
        <w:spacing w:after="0"/>
        <w:rPr>
          <w:rFonts w:ascii="Times New Roman" w:hAnsi="Times New Roman" w:cs="Times New Roman"/>
          <w:i/>
          <w:iCs/>
          <w:sz w:val="24"/>
          <w:szCs w:val="24"/>
        </w:rPr>
      </w:pPr>
      <w:r>
        <w:rPr>
          <w:rFonts w:ascii="Times New Roman" w:hAnsi="Times New Roman" w:cs="Times New Roman"/>
          <w:i/>
          <w:iCs/>
          <w:sz w:val="24"/>
          <w:szCs w:val="24"/>
        </w:rPr>
        <w:t xml:space="preserve">Verify </w:t>
      </w:r>
      <w:proofErr w:type="spellStart"/>
      <w:r>
        <w:rPr>
          <w:rFonts w:ascii="Times New Roman" w:hAnsi="Times New Roman" w:cs="Times New Roman"/>
          <w:i/>
          <w:iCs/>
          <w:sz w:val="24"/>
          <w:szCs w:val="24"/>
        </w:rPr>
        <w:t>screwlinks</w:t>
      </w:r>
      <w:proofErr w:type="spellEnd"/>
      <w:r>
        <w:rPr>
          <w:rFonts w:ascii="Times New Roman" w:hAnsi="Times New Roman" w:cs="Times New Roman"/>
          <w:i/>
          <w:iCs/>
          <w:sz w:val="24"/>
          <w:szCs w:val="24"/>
        </w:rPr>
        <w:t xml:space="preserve"> are screwed closed and tight; tighten if loose, replace if open</w:t>
      </w:r>
    </w:p>
    <w:p w14:paraId="4AAFCC26" w14:textId="23F64612" w:rsidR="000D3B70" w:rsidRDefault="000D3B70" w:rsidP="000D3B70">
      <w:pPr>
        <w:pStyle w:val="ListParagraph"/>
        <w:numPr>
          <w:ilvl w:val="0"/>
          <w:numId w:val="3"/>
        </w:numPr>
        <w:spacing w:after="0"/>
        <w:rPr>
          <w:rFonts w:ascii="Times New Roman" w:hAnsi="Times New Roman" w:cs="Times New Roman"/>
          <w:i/>
          <w:iCs/>
          <w:sz w:val="24"/>
          <w:szCs w:val="24"/>
        </w:rPr>
      </w:pPr>
      <w:r>
        <w:rPr>
          <w:rFonts w:ascii="Times New Roman" w:hAnsi="Times New Roman" w:cs="Times New Roman"/>
          <w:i/>
          <w:iCs/>
          <w:sz w:val="24"/>
          <w:szCs w:val="24"/>
        </w:rPr>
        <w:t>Verify bolt</w:t>
      </w:r>
      <w:r w:rsidR="00190BBD">
        <w:rPr>
          <w:rFonts w:ascii="Times New Roman" w:hAnsi="Times New Roman" w:cs="Times New Roman"/>
          <w:i/>
          <w:iCs/>
          <w:sz w:val="24"/>
          <w:szCs w:val="24"/>
        </w:rPr>
        <w:t>s and bolt</w:t>
      </w:r>
      <w:r>
        <w:rPr>
          <w:rFonts w:ascii="Times New Roman" w:hAnsi="Times New Roman" w:cs="Times New Roman"/>
          <w:i/>
          <w:iCs/>
          <w:sz w:val="24"/>
          <w:szCs w:val="24"/>
        </w:rPr>
        <w:t xml:space="preserve"> hangers are not loose; tighten if loose</w:t>
      </w:r>
      <w:r w:rsidR="00190BBD">
        <w:rPr>
          <w:rFonts w:ascii="Times New Roman" w:hAnsi="Times New Roman" w:cs="Times New Roman"/>
          <w:i/>
          <w:iCs/>
          <w:sz w:val="24"/>
          <w:szCs w:val="24"/>
        </w:rPr>
        <w:t xml:space="preserve">. If rock decay is </w:t>
      </w:r>
      <w:r w:rsidR="00D56286">
        <w:rPr>
          <w:rFonts w:ascii="Times New Roman" w:hAnsi="Times New Roman" w:cs="Times New Roman"/>
          <w:i/>
          <w:iCs/>
          <w:sz w:val="24"/>
          <w:szCs w:val="24"/>
        </w:rPr>
        <w:t>the reason,</w:t>
      </w:r>
      <w:r w:rsidR="00190BBD">
        <w:rPr>
          <w:rFonts w:ascii="Times New Roman" w:hAnsi="Times New Roman" w:cs="Times New Roman"/>
          <w:i/>
          <w:iCs/>
          <w:sz w:val="24"/>
          <w:szCs w:val="24"/>
        </w:rPr>
        <w:t xml:space="preserve"> bolt replacement in new location is required</w:t>
      </w:r>
    </w:p>
    <w:p w14:paraId="55379B81" w14:textId="39EAE540" w:rsidR="000D3B70" w:rsidRDefault="000D3B70" w:rsidP="000D3B70">
      <w:pPr>
        <w:pStyle w:val="ListParagraph"/>
        <w:numPr>
          <w:ilvl w:val="0"/>
          <w:numId w:val="3"/>
        </w:numPr>
        <w:spacing w:after="0"/>
        <w:rPr>
          <w:rFonts w:ascii="Times New Roman" w:hAnsi="Times New Roman" w:cs="Times New Roman"/>
          <w:i/>
          <w:iCs/>
          <w:sz w:val="24"/>
          <w:szCs w:val="24"/>
        </w:rPr>
      </w:pPr>
      <w:r>
        <w:rPr>
          <w:rFonts w:ascii="Times New Roman" w:hAnsi="Times New Roman" w:cs="Times New Roman"/>
          <w:i/>
          <w:iCs/>
          <w:sz w:val="24"/>
          <w:szCs w:val="24"/>
        </w:rPr>
        <w:t>Inspect all hardware for corrosion</w:t>
      </w:r>
    </w:p>
    <w:p w14:paraId="03699162" w14:textId="7D3FE7E8" w:rsidR="00D56286" w:rsidRPr="000D3B70" w:rsidRDefault="00D56286" w:rsidP="000D3B70">
      <w:pPr>
        <w:pStyle w:val="ListParagraph"/>
        <w:numPr>
          <w:ilvl w:val="0"/>
          <w:numId w:val="3"/>
        </w:numPr>
        <w:spacing w:after="0"/>
        <w:rPr>
          <w:rFonts w:ascii="Times New Roman" w:hAnsi="Times New Roman" w:cs="Times New Roman"/>
          <w:i/>
          <w:iCs/>
          <w:sz w:val="24"/>
          <w:szCs w:val="24"/>
        </w:rPr>
      </w:pPr>
      <w:r>
        <w:rPr>
          <w:rFonts w:ascii="Times New Roman" w:hAnsi="Times New Roman" w:cs="Times New Roman"/>
          <w:i/>
          <w:iCs/>
          <w:sz w:val="24"/>
          <w:szCs w:val="24"/>
        </w:rPr>
        <w:t>If present, inspect webbing for abrasion and damage, and verify knots are secure and proper</w:t>
      </w:r>
    </w:p>
    <w:p w14:paraId="6DA91B33" w14:textId="51558B90" w:rsidR="000D3B70" w:rsidRDefault="000D3B70" w:rsidP="00EB31C2">
      <w:pPr>
        <w:spacing w:after="0"/>
        <w:rPr>
          <w:rFonts w:ascii="Times New Roman" w:hAnsi="Times New Roman" w:cs="Times New Roman"/>
          <w:b/>
          <w:bCs/>
          <w:sz w:val="28"/>
          <w:szCs w:val="28"/>
        </w:rPr>
      </w:pPr>
    </w:p>
    <w:p w14:paraId="59D7FC23" w14:textId="1DED5F88" w:rsidR="000D3B70" w:rsidRDefault="000D3B70" w:rsidP="00EB31C2">
      <w:pPr>
        <w:spacing w:after="0"/>
        <w:rPr>
          <w:rFonts w:ascii="Times New Roman" w:hAnsi="Times New Roman" w:cs="Times New Roman"/>
          <w:i/>
          <w:iCs/>
          <w:sz w:val="28"/>
          <w:szCs w:val="28"/>
        </w:rPr>
      </w:pPr>
      <w:r>
        <w:rPr>
          <w:rFonts w:ascii="Times New Roman" w:hAnsi="Times New Roman" w:cs="Times New Roman"/>
          <w:b/>
          <w:bCs/>
          <w:sz w:val="28"/>
          <w:szCs w:val="28"/>
        </w:rPr>
        <w:t xml:space="preserve">Potential Hazards </w:t>
      </w:r>
      <w:r w:rsidR="00181392">
        <w:rPr>
          <w:rFonts w:ascii="Times New Roman" w:hAnsi="Times New Roman" w:cs="Times New Roman"/>
          <w:b/>
          <w:bCs/>
          <w:sz w:val="28"/>
          <w:szCs w:val="28"/>
        </w:rPr>
        <w:t xml:space="preserve">List </w:t>
      </w:r>
      <w:r w:rsidRPr="003B445E">
        <w:rPr>
          <w:rFonts w:ascii="Times New Roman" w:hAnsi="Times New Roman" w:cs="Times New Roman"/>
          <w:i/>
          <w:iCs/>
          <w:sz w:val="28"/>
          <w:szCs w:val="28"/>
        </w:rPr>
        <w:t>(no</w:t>
      </w:r>
      <w:r w:rsidR="003B445E" w:rsidRPr="003B445E">
        <w:rPr>
          <w:rFonts w:ascii="Times New Roman" w:hAnsi="Times New Roman" w:cs="Times New Roman"/>
          <w:i/>
          <w:iCs/>
          <w:sz w:val="28"/>
          <w:szCs w:val="28"/>
        </w:rPr>
        <w:t>n-exhaustive)</w:t>
      </w:r>
    </w:p>
    <w:p w14:paraId="5942F3C6" w14:textId="77777777" w:rsidR="004475CA" w:rsidRPr="003B445E" w:rsidRDefault="003B445E" w:rsidP="004475CA">
      <w:pPr>
        <w:spacing w:after="0"/>
        <w:rPr>
          <w:rFonts w:ascii="Times New Roman" w:hAnsi="Times New Roman" w:cs="Times New Roman"/>
          <w:sz w:val="24"/>
          <w:szCs w:val="24"/>
        </w:rPr>
      </w:pPr>
      <w:r>
        <w:rPr>
          <w:rFonts w:ascii="Times New Roman" w:hAnsi="Times New Roman" w:cs="Times New Roman"/>
          <w:sz w:val="24"/>
          <w:szCs w:val="24"/>
        </w:rPr>
        <w:t>Rock/rope abrasion</w:t>
      </w:r>
      <w:r w:rsidR="004475CA">
        <w:rPr>
          <w:rFonts w:ascii="Times New Roman" w:hAnsi="Times New Roman" w:cs="Times New Roman"/>
          <w:sz w:val="24"/>
          <w:szCs w:val="24"/>
        </w:rPr>
        <w:tab/>
      </w:r>
      <w:r w:rsidR="004475CA">
        <w:rPr>
          <w:rFonts w:ascii="Times New Roman" w:hAnsi="Times New Roman" w:cs="Times New Roman"/>
          <w:sz w:val="24"/>
          <w:szCs w:val="24"/>
        </w:rPr>
        <w:tab/>
      </w:r>
      <w:r w:rsidR="004475CA">
        <w:rPr>
          <w:rFonts w:ascii="Times New Roman" w:hAnsi="Times New Roman" w:cs="Times New Roman"/>
          <w:sz w:val="24"/>
          <w:szCs w:val="24"/>
        </w:rPr>
        <w:tab/>
      </w:r>
      <w:r w:rsidR="004475CA">
        <w:rPr>
          <w:rFonts w:ascii="Times New Roman" w:hAnsi="Times New Roman" w:cs="Times New Roman"/>
          <w:sz w:val="24"/>
          <w:szCs w:val="24"/>
        </w:rPr>
        <w:tab/>
      </w:r>
      <w:r w:rsidR="004475CA">
        <w:rPr>
          <w:rFonts w:ascii="Times New Roman" w:hAnsi="Times New Roman" w:cs="Times New Roman"/>
          <w:sz w:val="24"/>
          <w:szCs w:val="24"/>
        </w:rPr>
        <w:tab/>
        <w:t>Age</w:t>
      </w:r>
    </w:p>
    <w:p w14:paraId="4AB91E3D" w14:textId="2D099A47" w:rsidR="003B445E" w:rsidRDefault="003B445E" w:rsidP="004475CA">
      <w:pPr>
        <w:spacing w:after="0"/>
        <w:rPr>
          <w:rFonts w:ascii="Times New Roman" w:hAnsi="Times New Roman" w:cs="Times New Roman"/>
          <w:sz w:val="24"/>
          <w:szCs w:val="24"/>
        </w:rPr>
      </w:pPr>
      <w:r>
        <w:rPr>
          <w:rFonts w:ascii="Times New Roman" w:hAnsi="Times New Roman" w:cs="Times New Roman"/>
          <w:sz w:val="24"/>
          <w:szCs w:val="24"/>
        </w:rPr>
        <w:t>Waterfall/rope abrasion</w:t>
      </w:r>
      <w:r w:rsidR="004475CA">
        <w:rPr>
          <w:rFonts w:ascii="Times New Roman" w:hAnsi="Times New Roman" w:cs="Times New Roman"/>
          <w:sz w:val="24"/>
          <w:szCs w:val="24"/>
        </w:rPr>
        <w:tab/>
      </w:r>
      <w:r w:rsidR="004475CA">
        <w:rPr>
          <w:rFonts w:ascii="Times New Roman" w:hAnsi="Times New Roman" w:cs="Times New Roman"/>
          <w:sz w:val="24"/>
          <w:szCs w:val="24"/>
        </w:rPr>
        <w:tab/>
      </w:r>
      <w:r w:rsidR="004475CA">
        <w:rPr>
          <w:rFonts w:ascii="Times New Roman" w:hAnsi="Times New Roman" w:cs="Times New Roman"/>
          <w:sz w:val="24"/>
          <w:szCs w:val="24"/>
        </w:rPr>
        <w:tab/>
      </w:r>
      <w:r w:rsidR="004475CA">
        <w:rPr>
          <w:rFonts w:ascii="Times New Roman" w:hAnsi="Times New Roman" w:cs="Times New Roman"/>
          <w:sz w:val="24"/>
          <w:szCs w:val="24"/>
        </w:rPr>
        <w:tab/>
        <w:t>Dynamic fall from user</w:t>
      </w:r>
      <w:r w:rsidR="004475CA">
        <w:rPr>
          <w:rFonts w:ascii="Times New Roman" w:hAnsi="Times New Roman" w:cs="Times New Roman"/>
          <w:sz w:val="24"/>
          <w:szCs w:val="24"/>
        </w:rPr>
        <w:tab/>
      </w:r>
      <w:r w:rsidR="004475CA">
        <w:rPr>
          <w:rFonts w:ascii="Times New Roman" w:hAnsi="Times New Roman" w:cs="Times New Roman"/>
          <w:sz w:val="24"/>
          <w:szCs w:val="24"/>
        </w:rPr>
        <w:tab/>
      </w:r>
      <w:r w:rsidR="004475CA">
        <w:rPr>
          <w:rFonts w:ascii="Times New Roman" w:hAnsi="Times New Roman" w:cs="Times New Roman"/>
          <w:sz w:val="24"/>
          <w:szCs w:val="24"/>
        </w:rPr>
        <w:tab/>
      </w:r>
    </w:p>
    <w:p w14:paraId="20B72722" w14:textId="01E530C1" w:rsidR="004475CA" w:rsidRDefault="004475CA" w:rsidP="003B445E">
      <w:pPr>
        <w:spacing w:after="0"/>
        <w:rPr>
          <w:rFonts w:ascii="Times New Roman" w:hAnsi="Times New Roman" w:cs="Times New Roman"/>
          <w:sz w:val="24"/>
          <w:szCs w:val="24"/>
        </w:rPr>
      </w:pPr>
      <w:r>
        <w:rPr>
          <w:rFonts w:ascii="Times New Roman" w:hAnsi="Times New Roman" w:cs="Times New Roman"/>
          <w:sz w:val="24"/>
          <w:szCs w:val="24"/>
        </w:rPr>
        <w:t>Abrasion from use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Cave animals</w:t>
      </w:r>
    </w:p>
    <w:p w14:paraId="2724FCB8" w14:textId="106964CF" w:rsidR="003B445E" w:rsidRDefault="003B445E" w:rsidP="003B445E">
      <w:pPr>
        <w:spacing w:after="0"/>
        <w:rPr>
          <w:rFonts w:ascii="Times New Roman" w:hAnsi="Times New Roman" w:cs="Times New Roman"/>
          <w:sz w:val="24"/>
          <w:szCs w:val="24"/>
        </w:rPr>
      </w:pPr>
      <w:r>
        <w:rPr>
          <w:rFonts w:ascii="Times New Roman" w:hAnsi="Times New Roman" w:cs="Times New Roman"/>
          <w:sz w:val="24"/>
          <w:szCs w:val="24"/>
        </w:rPr>
        <w:t>Rock fall</w:t>
      </w:r>
      <w:r w:rsidR="004475CA">
        <w:rPr>
          <w:rFonts w:ascii="Times New Roman" w:hAnsi="Times New Roman" w:cs="Times New Roman"/>
          <w:sz w:val="24"/>
          <w:szCs w:val="24"/>
        </w:rPr>
        <w:tab/>
      </w:r>
      <w:r w:rsidR="004475CA">
        <w:rPr>
          <w:rFonts w:ascii="Times New Roman" w:hAnsi="Times New Roman" w:cs="Times New Roman"/>
          <w:sz w:val="24"/>
          <w:szCs w:val="24"/>
        </w:rPr>
        <w:tab/>
      </w:r>
      <w:r w:rsidR="004475CA">
        <w:rPr>
          <w:rFonts w:ascii="Times New Roman" w:hAnsi="Times New Roman" w:cs="Times New Roman"/>
          <w:sz w:val="24"/>
          <w:szCs w:val="24"/>
        </w:rPr>
        <w:tab/>
      </w:r>
      <w:r w:rsidR="004475CA">
        <w:rPr>
          <w:rFonts w:ascii="Times New Roman" w:hAnsi="Times New Roman" w:cs="Times New Roman"/>
          <w:sz w:val="24"/>
          <w:szCs w:val="24"/>
        </w:rPr>
        <w:tab/>
      </w:r>
      <w:r w:rsidR="004475CA">
        <w:rPr>
          <w:rFonts w:ascii="Times New Roman" w:hAnsi="Times New Roman" w:cs="Times New Roman"/>
          <w:sz w:val="24"/>
          <w:szCs w:val="24"/>
        </w:rPr>
        <w:tab/>
      </w:r>
      <w:r w:rsidR="004475CA">
        <w:rPr>
          <w:rFonts w:ascii="Times New Roman" w:hAnsi="Times New Roman" w:cs="Times New Roman"/>
          <w:sz w:val="24"/>
          <w:szCs w:val="24"/>
        </w:rPr>
        <w:tab/>
        <w:t>Chemical exposure</w:t>
      </w:r>
    </w:p>
    <w:p w14:paraId="2FD6A3A5" w14:textId="3D8A87C7" w:rsidR="003B445E" w:rsidRDefault="003B445E" w:rsidP="003B445E">
      <w:pPr>
        <w:spacing w:after="0"/>
        <w:rPr>
          <w:rFonts w:ascii="Times New Roman" w:hAnsi="Times New Roman" w:cs="Times New Roman"/>
          <w:sz w:val="24"/>
          <w:szCs w:val="24"/>
        </w:rPr>
      </w:pPr>
      <w:r>
        <w:rPr>
          <w:rFonts w:ascii="Times New Roman" w:hAnsi="Times New Roman" w:cs="Times New Roman"/>
          <w:sz w:val="24"/>
          <w:szCs w:val="24"/>
        </w:rPr>
        <w:t>Moisture corrosion</w:t>
      </w:r>
      <w:r w:rsidR="00190BBD">
        <w:rPr>
          <w:rFonts w:ascii="Times New Roman" w:hAnsi="Times New Roman" w:cs="Times New Roman"/>
          <w:sz w:val="24"/>
          <w:szCs w:val="24"/>
        </w:rPr>
        <w:tab/>
      </w:r>
      <w:r w:rsidR="00190BBD">
        <w:rPr>
          <w:rFonts w:ascii="Times New Roman" w:hAnsi="Times New Roman" w:cs="Times New Roman"/>
          <w:sz w:val="24"/>
          <w:szCs w:val="24"/>
        </w:rPr>
        <w:tab/>
      </w:r>
      <w:r w:rsidR="00190BBD">
        <w:rPr>
          <w:rFonts w:ascii="Times New Roman" w:hAnsi="Times New Roman" w:cs="Times New Roman"/>
          <w:sz w:val="24"/>
          <w:szCs w:val="24"/>
        </w:rPr>
        <w:tab/>
      </w:r>
      <w:r w:rsidR="00190BBD">
        <w:rPr>
          <w:rFonts w:ascii="Times New Roman" w:hAnsi="Times New Roman" w:cs="Times New Roman"/>
          <w:sz w:val="24"/>
          <w:szCs w:val="24"/>
        </w:rPr>
        <w:tab/>
      </w:r>
      <w:r w:rsidR="00190BBD">
        <w:rPr>
          <w:rFonts w:ascii="Times New Roman" w:hAnsi="Times New Roman" w:cs="Times New Roman"/>
          <w:sz w:val="24"/>
          <w:szCs w:val="24"/>
        </w:rPr>
        <w:tab/>
        <w:t>Rock decay</w:t>
      </w:r>
    </w:p>
    <w:p w14:paraId="705242AE" w14:textId="5FFE92EE" w:rsidR="004475CA" w:rsidRDefault="004475CA" w:rsidP="003B445E">
      <w:pPr>
        <w:spacing w:after="0"/>
        <w:rPr>
          <w:rFonts w:ascii="Times New Roman" w:hAnsi="Times New Roman" w:cs="Times New Roman"/>
          <w:sz w:val="24"/>
          <w:szCs w:val="24"/>
        </w:rPr>
      </w:pPr>
      <w:r>
        <w:rPr>
          <w:rFonts w:ascii="Times New Roman" w:hAnsi="Times New Roman" w:cs="Times New Roman"/>
          <w:sz w:val="24"/>
          <w:szCs w:val="24"/>
        </w:rPr>
        <w:t>Galvanic corrosion</w:t>
      </w:r>
    </w:p>
    <w:p w14:paraId="151DF3A7" w14:textId="36769F87" w:rsidR="000D3B70" w:rsidRDefault="000D3B70" w:rsidP="00EB31C2">
      <w:pPr>
        <w:spacing w:after="0"/>
        <w:rPr>
          <w:rFonts w:ascii="Times New Roman" w:hAnsi="Times New Roman" w:cs="Times New Roman"/>
          <w:b/>
          <w:bCs/>
          <w:sz w:val="28"/>
          <w:szCs w:val="28"/>
        </w:rPr>
      </w:pPr>
    </w:p>
    <w:p w14:paraId="7FD2BD94" w14:textId="52BFD82A" w:rsidR="00181392" w:rsidRDefault="00181392" w:rsidP="00EB31C2">
      <w:pPr>
        <w:spacing w:after="0"/>
        <w:rPr>
          <w:rFonts w:ascii="Times New Roman" w:hAnsi="Times New Roman" w:cs="Times New Roman"/>
          <w:b/>
          <w:bCs/>
          <w:sz w:val="28"/>
          <w:szCs w:val="28"/>
        </w:rPr>
      </w:pPr>
    </w:p>
    <w:p w14:paraId="24D4B7C6" w14:textId="0F9AEBB8" w:rsidR="00181392" w:rsidRDefault="00181392" w:rsidP="00EB31C2">
      <w:pPr>
        <w:spacing w:after="0"/>
        <w:rPr>
          <w:rFonts w:ascii="Times New Roman" w:hAnsi="Times New Roman" w:cs="Times New Roman"/>
          <w:b/>
          <w:bCs/>
          <w:sz w:val="28"/>
          <w:szCs w:val="28"/>
        </w:rPr>
      </w:pPr>
    </w:p>
    <w:p w14:paraId="45519B94" w14:textId="66CA5D45" w:rsidR="00181392" w:rsidRDefault="00181392" w:rsidP="00EB31C2">
      <w:pPr>
        <w:spacing w:after="0"/>
        <w:rPr>
          <w:rFonts w:ascii="Times New Roman" w:hAnsi="Times New Roman" w:cs="Times New Roman"/>
          <w:b/>
          <w:bCs/>
          <w:sz w:val="28"/>
          <w:szCs w:val="28"/>
        </w:rPr>
      </w:pPr>
    </w:p>
    <w:p w14:paraId="7C691E78" w14:textId="67C2CBD7" w:rsidR="00181392" w:rsidRDefault="00181392" w:rsidP="00EB31C2">
      <w:pPr>
        <w:spacing w:after="0"/>
        <w:rPr>
          <w:rFonts w:ascii="Times New Roman" w:hAnsi="Times New Roman" w:cs="Times New Roman"/>
          <w:b/>
          <w:bCs/>
          <w:sz w:val="28"/>
          <w:szCs w:val="28"/>
        </w:rPr>
      </w:pPr>
    </w:p>
    <w:p w14:paraId="5EBC0CF4" w14:textId="6F49DB9B" w:rsidR="00181392" w:rsidRDefault="00181392" w:rsidP="00EB31C2">
      <w:pPr>
        <w:spacing w:after="0"/>
        <w:rPr>
          <w:rFonts w:ascii="Times New Roman" w:hAnsi="Times New Roman" w:cs="Times New Roman"/>
          <w:b/>
          <w:bCs/>
          <w:sz w:val="28"/>
          <w:szCs w:val="28"/>
        </w:rPr>
      </w:pPr>
    </w:p>
    <w:p w14:paraId="231F8D42" w14:textId="77777777" w:rsidR="00181392" w:rsidRDefault="00181392" w:rsidP="00EB31C2">
      <w:pPr>
        <w:spacing w:after="0"/>
        <w:rPr>
          <w:rFonts w:ascii="Times New Roman" w:hAnsi="Times New Roman" w:cs="Times New Roman"/>
          <w:b/>
          <w:bCs/>
          <w:sz w:val="28"/>
          <w:szCs w:val="28"/>
        </w:rPr>
      </w:pPr>
    </w:p>
    <w:p w14:paraId="02F2BCE8" w14:textId="2F1E76F6" w:rsidR="00621C3C" w:rsidRPr="00621C3C" w:rsidRDefault="00621C3C" w:rsidP="0096411B">
      <w:pPr>
        <w:spacing w:after="0"/>
        <w:outlineLvl w:val="0"/>
        <w:rPr>
          <w:rFonts w:ascii="Times New Roman" w:hAnsi="Times New Roman" w:cs="Times New Roman"/>
          <w:b/>
          <w:bCs/>
          <w:sz w:val="32"/>
          <w:szCs w:val="32"/>
          <w:u w:val="single"/>
        </w:rPr>
      </w:pPr>
      <w:r>
        <w:rPr>
          <w:rFonts w:ascii="Times New Roman" w:hAnsi="Times New Roman" w:cs="Times New Roman"/>
          <w:b/>
          <w:bCs/>
          <w:sz w:val="32"/>
          <w:szCs w:val="32"/>
          <w:u w:val="single"/>
        </w:rPr>
        <w:lastRenderedPageBreak/>
        <w:t>Overview</w:t>
      </w:r>
    </w:p>
    <w:p w14:paraId="4828C6A6" w14:textId="6E2EF9B3" w:rsidR="00EB31C2" w:rsidRDefault="00BE0657" w:rsidP="0096411B">
      <w:pPr>
        <w:spacing w:after="0"/>
        <w:outlineLvl w:val="0"/>
        <w:rPr>
          <w:rFonts w:ascii="Times New Roman" w:hAnsi="Times New Roman" w:cs="Times New Roman"/>
          <w:sz w:val="28"/>
          <w:szCs w:val="28"/>
        </w:rPr>
      </w:pPr>
      <w:r w:rsidRPr="00BE0657">
        <w:rPr>
          <w:rFonts w:ascii="Times New Roman" w:hAnsi="Times New Roman" w:cs="Times New Roman"/>
          <w:b/>
          <w:bCs/>
          <w:sz w:val="24"/>
          <w:szCs w:val="24"/>
        </w:rPr>
        <w:t>CAVE NAME</w:t>
      </w:r>
      <w:r w:rsidR="00EB31C2" w:rsidRPr="00BE0657">
        <w:rPr>
          <w:rFonts w:ascii="Times New Roman" w:hAnsi="Times New Roman" w:cs="Times New Roman"/>
          <w:b/>
          <w:bCs/>
          <w:sz w:val="24"/>
          <w:szCs w:val="24"/>
        </w:rPr>
        <w:t>:</w:t>
      </w:r>
      <w:r w:rsidR="00EB31C2" w:rsidRPr="00EB31C2">
        <w:rPr>
          <w:rFonts w:ascii="Times New Roman" w:hAnsi="Times New Roman" w:cs="Times New Roman"/>
          <w:b/>
          <w:bCs/>
          <w:sz w:val="28"/>
          <w:szCs w:val="28"/>
        </w:rPr>
        <w:t xml:space="preserve"> </w:t>
      </w:r>
      <w:r>
        <w:rPr>
          <w:rFonts w:ascii="Times New Roman" w:hAnsi="Times New Roman" w:cs="Times New Roman"/>
          <w:b/>
          <w:bCs/>
          <w:sz w:val="28"/>
          <w:szCs w:val="28"/>
        </w:rPr>
        <w:tab/>
      </w:r>
      <w:r>
        <w:rPr>
          <w:rFonts w:ascii="Times New Roman" w:hAnsi="Times New Roman" w:cs="Times New Roman"/>
          <w:b/>
          <w:bCs/>
          <w:sz w:val="28"/>
          <w:szCs w:val="28"/>
        </w:rPr>
        <w:tab/>
      </w:r>
      <w:r w:rsidR="00E75F2F">
        <w:rPr>
          <w:rFonts w:ascii="Times New Roman" w:hAnsi="Times New Roman" w:cs="Times New Roman"/>
          <w:sz w:val="28"/>
          <w:szCs w:val="28"/>
        </w:rPr>
        <w:t>Stephens Gap</w:t>
      </w:r>
      <w:r w:rsidR="00EB31C2">
        <w:rPr>
          <w:rFonts w:ascii="Times New Roman" w:hAnsi="Times New Roman" w:cs="Times New Roman"/>
          <w:sz w:val="28"/>
          <w:szCs w:val="28"/>
        </w:rPr>
        <w:t xml:space="preserve"> Cave</w:t>
      </w:r>
    </w:p>
    <w:p w14:paraId="39429FEE" w14:textId="58B87B36" w:rsidR="00EB31C2" w:rsidRDefault="00EB31C2" w:rsidP="00EB31C2">
      <w:pPr>
        <w:spacing w:after="0"/>
        <w:rPr>
          <w:rFonts w:ascii="Times New Roman" w:hAnsi="Times New Roman" w:cs="Times New Roman"/>
          <w:sz w:val="28"/>
          <w:szCs w:val="28"/>
        </w:rPr>
      </w:pPr>
      <w:r w:rsidRPr="00BE0657">
        <w:rPr>
          <w:rFonts w:ascii="Times New Roman" w:hAnsi="Times New Roman" w:cs="Times New Roman"/>
          <w:b/>
          <w:bCs/>
          <w:sz w:val="24"/>
          <w:szCs w:val="24"/>
        </w:rPr>
        <w:t>P</w:t>
      </w:r>
      <w:r w:rsidR="00BE0657" w:rsidRPr="00BE0657">
        <w:rPr>
          <w:rFonts w:ascii="Times New Roman" w:hAnsi="Times New Roman" w:cs="Times New Roman"/>
          <w:b/>
          <w:bCs/>
          <w:sz w:val="24"/>
          <w:szCs w:val="24"/>
        </w:rPr>
        <w:t>RESERVE</w:t>
      </w:r>
      <w:r>
        <w:rPr>
          <w:rFonts w:ascii="Times New Roman" w:hAnsi="Times New Roman" w:cs="Times New Roman"/>
          <w:b/>
          <w:bCs/>
          <w:sz w:val="28"/>
          <w:szCs w:val="28"/>
        </w:rPr>
        <w:t xml:space="preserve">: </w:t>
      </w:r>
      <w:r w:rsidR="00BE0657">
        <w:rPr>
          <w:rFonts w:ascii="Times New Roman" w:hAnsi="Times New Roman" w:cs="Times New Roman"/>
          <w:b/>
          <w:bCs/>
          <w:sz w:val="28"/>
          <w:szCs w:val="28"/>
        </w:rPr>
        <w:tab/>
      </w:r>
      <w:r w:rsidR="00BE0657">
        <w:rPr>
          <w:rFonts w:ascii="Times New Roman" w:hAnsi="Times New Roman" w:cs="Times New Roman"/>
          <w:b/>
          <w:bCs/>
          <w:sz w:val="28"/>
          <w:szCs w:val="28"/>
        </w:rPr>
        <w:tab/>
      </w:r>
      <w:r w:rsidR="00E75F2F">
        <w:rPr>
          <w:rFonts w:ascii="Times New Roman" w:hAnsi="Times New Roman" w:cs="Times New Roman"/>
          <w:sz w:val="28"/>
          <w:szCs w:val="28"/>
        </w:rPr>
        <w:t>Stephens Gap</w:t>
      </w:r>
      <w:r>
        <w:rPr>
          <w:rFonts w:ascii="Times New Roman" w:hAnsi="Times New Roman" w:cs="Times New Roman"/>
          <w:sz w:val="28"/>
          <w:szCs w:val="28"/>
        </w:rPr>
        <w:t xml:space="preserve"> Cave Preserve</w:t>
      </w:r>
    </w:p>
    <w:p w14:paraId="60600611" w14:textId="547CEFFF" w:rsidR="00621C3C" w:rsidRDefault="00621C3C" w:rsidP="00EB31C2">
      <w:pPr>
        <w:spacing w:after="0"/>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357"/>
        <w:gridCol w:w="1238"/>
        <w:gridCol w:w="1715"/>
        <w:gridCol w:w="761"/>
        <w:gridCol w:w="823"/>
        <w:gridCol w:w="1756"/>
        <w:gridCol w:w="1310"/>
        <w:gridCol w:w="1390"/>
      </w:tblGrid>
      <w:tr w:rsidR="00C21C14" w14:paraId="1AFC9BCA" w14:textId="5B13F00A" w:rsidTr="00A710E5">
        <w:tc>
          <w:tcPr>
            <w:tcW w:w="356" w:type="dxa"/>
          </w:tcPr>
          <w:p w14:paraId="28C77D94" w14:textId="77777777" w:rsidR="00C21C14" w:rsidRDefault="00C21C14" w:rsidP="00EB31C2">
            <w:pPr>
              <w:rPr>
                <w:rFonts w:ascii="Times New Roman" w:hAnsi="Times New Roman" w:cs="Times New Roman"/>
                <w:sz w:val="28"/>
                <w:szCs w:val="28"/>
              </w:rPr>
            </w:pPr>
          </w:p>
        </w:tc>
        <w:tc>
          <w:tcPr>
            <w:tcW w:w="1319" w:type="dxa"/>
          </w:tcPr>
          <w:p w14:paraId="5679DCFD" w14:textId="2048ED62" w:rsidR="00C21C14" w:rsidRDefault="00C21C14" w:rsidP="00EB31C2">
            <w:pPr>
              <w:rPr>
                <w:rFonts w:ascii="Times New Roman" w:hAnsi="Times New Roman" w:cs="Times New Roman"/>
                <w:sz w:val="28"/>
                <w:szCs w:val="28"/>
              </w:rPr>
            </w:pPr>
            <w:r>
              <w:rPr>
                <w:rFonts w:ascii="Times New Roman" w:hAnsi="Times New Roman" w:cs="Times New Roman"/>
                <w:sz w:val="28"/>
                <w:szCs w:val="28"/>
              </w:rPr>
              <w:t>Location</w:t>
            </w:r>
          </w:p>
        </w:tc>
        <w:tc>
          <w:tcPr>
            <w:tcW w:w="1896" w:type="dxa"/>
          </w:tcPr>
          <w:p w14:paraId="1C1FB632" w14:textId="2590D1C1" w:rsidR="00C21C14" w:rsidRDefault="00C21C14" w:rsidP="00EB31C2">
            <w:pPr>
              <w:rPr>
                <w:rFonts w:ascii="Times New Roman" w:hAnsi="Times New Roman" w:cs="Times New Roman"/>
                <w:sz w:val="28"/>
                <w:szCs w:val="28"/>
              </w:rPr>
            </w:pPr>
            <w:r>
              <w:rPr>
                <w:rFonts w:ascii="Times New Roman" w:hAnsi="Times New Roman" w:cs="Times New Roman"/>
                <w:sz w:val="28"/>
                <w:szCs w:val="28"/>
              </w:rPr>
              <w:t>Description</w:t>
            </w:r>
          </w:p>
        </w:tc>
        <w:tc>
          <w:tcPr>
            <w:tcW w:w="761" w:type="dxa"/>
          </w:tcPr>
          <w:p w14:paraId="079D5F4E" w14:textId="1F9A997B" w:rsidR="00C21C14" w:rsidRDefault="00C21C14" w:rsidP="00EB31C2">
            <w:pPr>
              <w:rPr>
                <w:rFonts w:ascii="Times New Roman" w:hAnsi="Times New Roman" w:cs="Times New Roman"/>
                <w:sz w:val="28"/>
                <w:szCs w:val="28"/>
              </w:rPr>
            </w:pPr>
            <w:r>
              <w:rPr>
                <w:rFonts w:ascii="Times New Roman" w:hAnsi="Times New Roman" w:cs="Times New Roman"/>
                <w:sz w:val="28"/>
                <w:szCs w:val="28"/>
              </w:rPr>
              <w:t># of bolts</w:t>
            </w:r>
          </w:p>
        </w:tc>
        <w:tc>
          <w:tcPr>
            <w:tcW w:w="823" w:type="dxa"/>
          </w:tcPr>
          <w:p w14:paraId="3B5DDD39" w14:textId="610C1A12" w:rsidR="00C21C14" w:rsidRDefault="00C21C14" w:rsidP="00EB31C2">
            <w:pPr>
              <w:rPr>
                <w:rFonts w:ascii="Times New Roman" w:hAnsi="Times New Roman" w:cs="Times New Roman"/>
                <w:sz w:val="28"/>
                <w:szCs w:val="28"/>
              </w:rPr>
            </w:pPr>
            <w:r>
              <w:rPr>
                <w:rFonts w:ascii="Times New Roman" w:hAnsi="Times New Roman" w:cs="Times New Roman"/>
                <w:sz w:val="28"/>
                <w:szCs w:val="28"/>
              </w:rPr>
              <w:t># of ropes</w:t>
            </w:r>
          </w:p>
        </w:tc>
        <w:tc>
          <w:tcPr>
            <w:tcW w:w="1756" w:type="dxa"/>
          </w:tcPr>
          <w:p w14:paraId="512F4983" w14:textId="24BDBC5B" w:rsidR="00C21C14" w:rsidRDefault="00C21C14" w:rsidP="00EB31C2">
            <w:pPr>
              <w:rPr>
                <w:rFonts w:ascii="Times New Roman" w:hAnsi="Times New Roman" w:cs="Times New Roman"/>
                <w:sz w:val="28"/>
                <w:szCs w:val="28"/>
              </w:rPr>
            </w:pPr>
            <w:r>
              <w:rPr>
                <w:rFonts w:ascii="Times New Roman" w:hAnsi="Times New Roman" w:cs="Times New Roman"/>
                <w:sz w:val="28"/>
                <w:szCs w:val="28"/>
              </w:rPr>
              <w:t>Height</w:t>
            </w:r>
            <w:r w:rsidR="00E75F2F">
              <w:rPr>
                <w:rFonts w:ascii="Times New Roman" w:hAnsi="Times New Roman" w:cs="Times New Roman"/>
                <w:sz w:val="28"/>
                <w:szCs w:val="28"/>
              </w:rPr>
              <w:t>/length</w:t>
            </w:r>
          </w:p>
        </w:tc>
        <w:tc>
          <w:tcPr>
            <w:tcW w:w="1026" w:type="dxa"/>
          </w:tcPr>
          <w:p w14:paraId="4E7955AF" w14:textId="3E163520" w:rsidR="00C21C14" w:rsidRDefault="00C21C14" w:rsidP="00EB31C2">
            <w:pPr>
              <w:rPr>
                <w:rFonts w:ascii="Times New Roman" w:hAnsi="Times New Roman" w:cs="Times New Roman"/>
                <w:sz w:val="28"/>
                <w:szCs w:val="28"/>
              </w:rPr>
            </w:pPr>
            <w:r>
              <w:rPr>
                <w:rFonts w:ascii="Times New Roman" w:hAnsi="Times New Roman" w:cs="Times New Roman"/>
                <w:sz w:val="28"/>
                <w:szCs w:val="28"/>
              </w:rPr>
              <w:t>Install Date</w:t>
            </w:r>
          </w:p>
        </w:tc>
        <w:tc>
          <w:tcPr>
            <w:tcW w:w="1413" w:type="dxa"/>
          </w:tcPr>
          <w:p w14:paraId="26EC8940" w14:textId="03A4B545" w:rsidR="00C21C14" w:rsidRDefault="00C21C14" w:rsidP="00EB31C2">
            <w:pPr>
              <w:rPr>
                <w:rFonts w:ascii="Times New Roman" w:hAnsi="Times New Roman" w:cs="Times New Roman"/>
                <w:sz w:val="28"/>
                <w:szCs w:val="28"/>
              </w:rPr>
            </w:pPr>
            <w:r>
              <w:rPr>
                <w:rFonts w:ascii="Times New Roman" w:hAnsi="Times New Roman" w:cs="Times New Roman"/>
                <w:sz w:val="28"/>
                <w:szCs w:val="28"/>
              </w:rPr>
              <w:t>Inspection frequency</w:t>
            </w:r>
          </w:p>
        </w:tc>
      </w:tr>
      <w:tr w:rsidR="00C21C14" w14:paraId="63377EC9" w14:textId="5B5A2767" w:rsidTr="00A710E5">
        <w:tc>
          <w:tcPr>
            <w:tcW w:w="356" w:type="dxa"/>
          </w:tcPr>
          <w:p w14:paraId="38EE7AB0" w14:textId="65A15808" w:rsidR="00C21C14" w:rsidRDefault="00C21C14" w:rsidP="00EB31C2">
            <w:pPr>
              <w:rPr>
                <w:rFonts w:ascii="Times New Roman" w:hAnsi="Times New Roman" w:cs="Times New Roman"/>
                <w:sz w:val="28"/>
                <w:szCs w:val="28"/>
              </w:rPr>
            </w:pPr>
            <w:r>
              <w:rPr>
                <w:rFonts w:ascii="Times New Roman" w:hAnsi="Times New Roman" w:cs="Times New Roman"/>
                <w:sz w:val="28"/>
                <w:szCs w:val="28"/>
              </w:rPr>
              <w:t>1</w:t>
            </w:r>
          </w:p>
        </w:tc>
        <w:tc>
          <w:tcPr>
            <w:tcW w:w="1319" w:type="dxa"/>
          </w:tcPr>
          <w:p w14:paraId="67F1642E" w14:textId="609023FE" w:rsidR="00C21C14" w:rsidRPr="006756F5" w:rsidRDefault="00E75F2F" w:rsidP="00EB31C2">
            <w:pPr>
              <w:rPr>
                <w:rFonts w:ascii="Times New Roman" w:hAnsi="Times New Roman" w:cs="Times New Roman"/>
                <w:sz w:val="24"/>
                <w:szCs w:val="24"/>
              </w:rPr>
            </w:pPr>
            <w:r>
              <w:rPr>
                <w:rFonts w:ascii="Times New Roman" w:hAnsi="Times New Roman" w:cs="Times New Roman"/>
                <w:sz w:val="24"/>
                <w:szCs w:val="24"/>
              </w:rPr>
              <w:t xml:space="preserve">Approach to </w:t>
            </w:r>
            <w:r w:rsidR="0053624A">
              <w:rPr>
                <w:rFonts w:ascii="Times New Roman" w:hAnsi="Times New Roman" w:cs="Times New Roman"/>
                <w:sz w:val="24"/>
                <w:szCs w:val="24"/>
              </w:rPr>
              <w:t>third</w:t>
            </w:r>
            <w:r>
              <w:rPr>
                <w:rFonts w:ascii="Times New Roman" w:hAnsi="Times New Roman" w:cs="Times New Roman"/>
                <w:sz w:val="24"/>
                <w:szCs w:val="24"/>
              </w:rPr>
              <w:t xml:space="preserve"> drop in pulldown route</w:t>
            </w:r>
          </w:p>
        </w:tc>
        <w:tc>
          <w:tcPr>
            <w:tcW w:w="1896" w:type="dxa"/>
          </w:tcPr>
          <w:p w14:paraId="329D23B6" w14:textId="2BECB698" w:rsidR="00C21C14" w:rsidRPr="006756F5" w:rsidRDefault="00E75F2F" w:rsidP="00EB31C2">
            <w:pPr>
              <w:rPr>
                <w:rFonts w:ascii="Times New Roman" w:hAnsi="Times New Roman" w:cs="Times New Roman"/>
                <w:sz w:val="24"/>
                <w:szCs w:val="24"/>
              </w:rPr>
            </w:pPr>
            <w:r>
              <w:rPr>
                <w:rFonts w:ascii="Times New Roman" w:hAnsi="Times New Roman" w:cs="Times New Roman"/>
                <w:sz w:val="24"/>
                <w:szCs w:val="24"/>
              </w:rPr>
              <w:t>Safety/traverse line</w:t>
            </w:r>
          </w:p>
        </w:tc>
        <w:tc>
          <w:tcPr>
            <w:tcW w:w="761" w:type="dxa"/>
          </w:tcPr>
          <w:p w14:paraId="516FBF47" w14:textId="33259FBD" w:rsidR="00C21C14" w:rsidRPr="006756F5" w:rsidRDefault="00E75F2F" w:rsidP="008B7D2A">
            <w:pPr>
              <w:jc w:val="center"/>
              <w:rPr>
                <w:rFonts w:ascii="Times New Roman" w:hAnsi="Times New Roman" w:cs="Times New Roman"/>
                <w:sz w:val="24"/>
                <w:szCs w:val="24"/>
              </w:rPr>
            </w:pPr>
            <w:r>
              <w:rPr>
                <w:rFonts w:ascii="Times New Roman" w:hAnsi="Times New Roman" w:cs="Times New Roman"/>
                <w:sz w:val="24"/>
                <w:szCs w:val="24"/>
              </w:rPr>
              <w:t>4</w:t>
            </w:r>
          </w:p>
        </w:tc>
        <w:tc>
          <w:tcPr>
            <w:tcW w:w="823" w:type="dxa"/>
          </w:tcPr>
          <w:p w14:paraId="4709EF8B" w14:textId="456DEA2E" w:rsidR="00C21C14" w:rsidRPr="006756F5" w:rsidRDefault="00E75F2F" w:rsidP="008B7D2A">
            <w:pPr>
              <w:jc w:val="center"/>
              <w:rPr>
                <w:rFonts w:ascii="Times New Roman" w:hAnsi="Times New Roman" w:cs="Times New Roman"/>
                <w:sz w:val="24"/>
                <w:szCs w:val="24"/>
              </w:rPr>
            </w:pPr>
            <w:r>
              <w:rPr>
                <w:rFonts w:ascii="Times New Roman" w:hAnsi="Times New Roman" w:cs="Times New Roman"/>
                <w:sz w:val="24"/>
                <w:szCs w:val="24"/>
              </w:rPr>
              <w:t>1</w:t>
            </w:r>
          </w:p>
        </w:tc>
        <w:tc>
          <w:tcPr>
            <w:tcW w:w="1756" w:type="dxa"/>
          </w:tcPr>
          <w:p w14:paraId="69F7222D" w14:textId="47BB84F6" w:rsidR="00C21C14" w:rsidRDefault="00E75F2F" w:rsidP="008B7D2A">
            <w:pPr>
              <w:jc w:val="center"/>
              <w:rPr>
                <w:rFonts w:ascii="Times New Roman" w:hAnsi="Times New Roman" w:cs="Times New Roman"/>
                <w:sz w:val="24"/>
                <w:szCs w:val="24"/>
              </w:rPr>
            </w:pPr>
            <w:r>
              <w:rPr>
                <w:rFonts w:ascii="Times New Roman" w:hAnsi="Times New Roman" w:cs="Times New Roman"/>
                <w:sz w:val="24"/>
                <w:szCs w:val="24"/>
              </w:rPr>
              <w:t>~2</w:t>
            </w:r>
            <w:r w:rsidR="00A710E5">
              <w:rPr>
                <w:rFonts w:ascii="Times New Roman" w:hAnsi="Times New Roman" w:cs="Times New Roman"/>
                <w:sz w:val="24"/>
                <w:szCs w:val="24"/>
              </w:rPr>
              <w:t>5</w:t>
            </w:r>
            <w:r>
              <w:rPr>
                <w:rFonts w:ascii="Times New Roman" w:hAnsi="Times New Roman" w:cs="Times New Roman"/>
                <w:sz w:val="24"/>
                <w:szCs w:val="24"/>
              </w:rPr>
              <w:t xml:space="preserve"> </w:t>
            </w:r>
            <w:proofErr w:type="spellStart"/>
            <w:r>
              <w:rPr>
                <w:rFonts w:ascii="Times New Roman" w:hAnsi="Times New Roman" w:cs="Times New Roman"/>
                <w:sz w:val="24"/>
                <w:szCs w:val="24"/>
              </w:rPr>
              <w:t>ft</w:t>
            </w:r>
            <w:proofErr w:type="spellEnd"/>
          </w:p>
        </w:tc>
        <w:tc>
          <w:tcPr>
            <w:tcW w:w="1026" w:type="dxa"/>
          </w:tcPr>
          <w:p w14:paraId="61E30FA4" w14:textId="6EAE75E2" w:rsidR="00C21C14" w:rsidRDefault="006A760B" w:rsidP="008B7D2A">
            <w:pPr>
              <w:jc w:val="center"/>
              <w:rPr>
                <w:rFonts w:ascii="Times New Roman" w:hAnsi="Times New Roman" w:cs="Times New Roman"/>
                <w:sz w:val="24"/>
                <w:szCs w:val="24"/>
              </w:rPr>
            </w:pPr>
            <w:r>
              <w:rPr>
                <w:rFonts w:ascii="Times New Roman" w:hAnsi="Times New Roman" w:cs="Times New Roman"/>
                <w:sz w:val="24"/>
                <w:szCs w:val="24"/>
              </w:rPr>
              <w:t>10/1</w:t>
            </w:r>
            <w:r w:rsidR="00267489">
              <w:rPr>
                <w:rFonts w:ascii="Times New Roman" w:hAnsi="Times New Roman" w:cs="Times New Roman"/>
                <w:sz w:val="24"/>
                <w:szCs w:val="24"/>
              </w:rPr>
              <w:t>4</w:t>
            </w:r>
            <w:r w:rsidR="00A710E5">
              <w:rPr>
                <w:rFonts w:ascii="Times New Roman" w:hAnsi="Times New Roman" w:cs="Times New Roman"/>
                <w:sz w:val="24"/>
                <w:szCs w:val="24"/>
              </w:rPr>
              <w:t>/2022</w:t>
            </w:r>
          </w:p>
        </w:tc>
        <w:tc>
          <w:tcPr>
            <w:tcW w:w="1413" w:type="dxa"/>
          </w:tcPr>
          <w:p w14:paraId="2CA67B60" w14:textId="05D356E8" w:rsidR="00C21C14" w:rsidRDefault="00A710E5" w:rsidP="008B7D2A">
            <w:pPr>
              <w:jc w:val="cente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yr</w:t>
            </w:r>
            <w:proofErr w:type="spellEnd"/>
            <w:r>
              <w:rPr>
                <w:rFonts w:ascii="Times New Roman" w:hAnsi="Times New Roman" w:cs="Times New Roman"/>
                <w:sz w:val="24"/>
                <w:szCs w:val="24"/>
              </w:rPr>
              <w:t xml:space="preserve"> and after major flood events</w:t>
            </w:r>
          </w:p>
        </w:tc>
      </w:tr>
    </w:tbl>
    <w:p w14:paraId="4634C867" w14:textId="77777777" w:rsidR="006756F5" w:rsidRDefault="006756F5" w:rsidP="00EB31C2">
      <w:pPr>
        <w:spacing w:after="0"/>
        <w:rPr>
          <w:rFonts w:ascii="Times New Roman" w:hAnsi="Times New Roman" w:cs="Times New Roman"/>
          <w:sz w:val="28"/>
          <w:szCs w:val="28"/>
        </w:rPr>
      </w:pPr>
    </w:p>
    <w:p w14:paraId="7443FA0E" w14:textId="3A7525FA" w:rsidR="006756F5" w:rsidRDefault="008B7D2A" w:rsidP="0096411B">
      <w:pPr>
        <w:spacing w:after="0"/>
        <w:outlineLvl w:val="0"/>
        <w:rPr>
          <w:rFonts w:ascii="Times New Roman" w:hAnsi="Times New Roman" w:cs="Times New Roman"/>
          <w:b/>
          <w:bCs/>
          <w:i/>
          <w:iCs/>
          <w:sz w:val="28"/>
          <w:szCs w:val="28"/>
        </w:rPr>
      </w:pPr>
      <w:r w:rsidRPr="008B7D2A">
        <w:rPr>
          <w:rFonts w:ascii="Times New Roman" w:hAnsi="Times New Roman" w:cs="Times New Roman"/>
          <w:b/>
          <w:bCs/>
          <w:i/>
          <w:iCs/>
          <w:sz w:val="28"/>
          <w:szCs w:val="28"/>
          <w:u w:val="single"/>
        </w:rPr>
        <w:t>Location 1</w:t>
      </w:r>
      <w:r>
        <w:rPr>
          <w:rFonts w:ascii="Times New Roman" w:hAnsi="Times New Roman" w:cs="Times New Roman"/>
          <w:b/>
          <w:bCs/>
          <w:i/>
          <w:iCs/>
          <w:sz w:val="28"/>
          <w:szCs w:val="28"/>
        </w:rPr>
        <w:t xml:space="preserve"> – </w:t>
      </w:r>
      <w:r w:rsidR="00F42E59">
        <w:rPr>
          <w:rFonts w:ascii="Times New Roman" w:hAnsi="Times New Roman" w:cs="Times New Roman"/>
          <w:b/>
          <w:bCs/>
          <w:i/>
          <w:iCs/>
          <w:sz w:val="28"/>
          <w:szCs w:val="28"/>
        </w:rPr>
        <w:t>Pulldown route traverse line</w:t>
      </w:r>
    </w:p>
    <w:p w14:paraId="4208EF10" w14:textId="77777777" w:rsidR="00B22324" w:rsidRDefault="00B22324" w:rsidP="00EB31C2">
      <w:pPr>
        <w:spacing w:after="0"/>
        <w:rPr>
          <w:rFonts w:ascii="Times New Roman" w:hAnsi="Times New Roman" w:cs="Times New Roman"/>
          <w:i/>
          <w:iCs/>
          <w:sz w:val="24"/>
          <w:szCs w:val="24"/>
        </w:rPr>
      </w:pPr>
    </w:p>
    <w:p w14:paraId="7926AB8A" w14:textId="0B84741B" w:rsidR="006A1BB0" w:rsidRPr="006A1BB0" w:rsidRDefault="006A1BB0" w:rsidP="00EB31C2">
      <w:pPr>
        <w:spacing w:after="0"/>
        <w:rPr>
          <w:rFonts w:ascii="Times New Roman" w:hAnsi="Times New Roman" w:cs="Times New Roman"/>
          <w:sz w:val="24"/>
          <w:szCs w:val="24"/>
        </w:rPr>
      </w:pPr>
      <w:r>
        <w:rPr>
          <w:rFonts w:ascii="Times New Roman" w:hAnsi="Times New Roman" w:cs="Times New Roman"/>
          <w:i/>
          <w:iCs/>
          <w:sz w:val="24"/>
          <w:szCs w:val="24"/>
        </w:rPr>
        <w:t xml:space="preserve">Description: </w:t>
      </w:r>
      <w:r w:rsidR="00A710E5">
        <w:rPr>
          <w:rFonts w:ascii="Times New Roman" w:hAnsi="Times New Roman" w:cs="Times New Roman"/>
          <w:i/>
          <w:iCs/>
          <w:sz w:val="24"/>
          <w:szCs w:val="24"/>
        </w:rPr>
        <w:t>2</w:t>
      </w:r>
      <w:r w:rsidRPr="006A1BB0">
        <w:rPr>
          <w:rFonts w:ascii="Times New Roman" w:hAnsi="Times New Roman" w:cs="Times New Roman"/>
          <w:sz w:val="24"/>
          <w:szCs w:val="24"/>
        </w:rPr>
        <w:t>5</w:t>
      </w:r>
      <w:r w:rsidR="00A710E5">
        <w:rPr>
          <w:rFonts w:ascii="Times New Roman" w:hAnsi="Times New Roman" w:cs="Times New Roman"/>
          <w:sz w:val="24"/>
          <w:szCs w:val="24"/>
        </w:rPr>
        <w:t xml:space="preserve"> </w:t>
      </w:r>
      <w:proofErr w:type="spellStart"/>
      <w:r w:rsidR="00A710E5">
        <w:rPr>
          <w:rFonts w:ascii="Times New Roman" w:hAnsi="Times New Roman" w:cs="Times New Roman"/>
          <w:sz w:val="24"/>
          <w:szCs w:val="24"/>
        </w:rPr>
        <w:t>ft</w:t>
      </w:r>
      <w:proofErr w:type="spellEnd"/>
      <w:r w:rsidRPr="006A1BB0">
        <w:rPr>
          <w:rFonts w:ascii="Times New Roman" w:hAnsi="Times New Roman" w:cs="Times New Roman"/>
          <w:sz w:val="24"/>
          <w:szCs w:val="24"/>
        </w:rPr>
        <w:t xml:space="preserve"> </w:t>
      </w:r>
      <w:r w:rsidR="00A710E5">
        <w:rPr>
          <w:rFonts w:ascii="Times New Roman" w:hAnsi="Times New Roman" w:cs="Times New Roman"/>
          <w:sz w:val="24"/>
          <w:szCs w:val="24"/>
        </w:rPr>
        <w:t xml:space="preserve">traverse line </w:t>
      </w:r>
      <w:r w:rsidR="00AC6C67">
        <w:rPr>
          <w:rFonts w:ascii="Times New Roman" w:hAnsi="Times New Roman" w:cs="Times New Roman"/>
          <w:sz w:val="24"/>
          <w:szCs w:val="24"/>
        </w:rPr>
        <w:t>secur</w:t>
      </w:r>
      <w:r w:rsidRPr="006A1BB0">
        <w:rPr>
          <w:rFonts w:ascii="Times New Roman" w:hAnsi="Times New Roman" w:cs="Times New Roman"/>
          <w:sz w:val="24"/>
          <w:szCs w:val="24"/>
        </w:rPr>
        <w:t xml:space="preserve">ed </w:t>
      </w:r>
      <w:r w:rsidR="00A710E5">
        <w:rPr>
          <w:rFonts w:ascii="Times New Roman" w:hAnsi="Times New Roman" w:cs="Times New Roman"/>
          <w:sz w:val="24"/>
          <w:szCs w:val="24"/>
        </w:rPr>
        <w:t>to</w:t>
      </w:r>
      <w:r>
        <w:rPr>
          <w:rFonts w:ascii="Times New Roman" w:hAnsi="Times New Roman" w:cs="Times New Roman"/>
          <w:i/>
          <w:iCs/>
          <w:sz w:val="24"/>
          <w:szCs w:val="24"/>
        </w:rPr>
        <w:t xml:space="preserve"> </w:t>
      </w:r>
      <w:r w:rsidR="00A710E5">
        <w:rPr>
          <w:rFonts w:ascii="Times New Roman" w:hAnsi="Times New Roman" w:cs="Times New Roman"/>
          <w:iCs/>
          <w:sz w:val="24"/>
          <w:szCs w:val="24"/>
        </w:rPr>
        <w:t>a</w:t>
      </w:r>
      <w:r w:rsidR="00A710E5" w:rsidRPr="00A710E5">
        <w:rPr>
          <w:rFonts w:ascii="Times New Roman" w:hAnsi="Times New Roman" w:cs="Times New Roman"/>
          <w:iCs/>
          <w:sz w:val="24"/>
          <w:szCs w:val="24"/>
        </w:rPr>
        <w:t xml:space="preserve"> pulldown ring </w:t>
      </w:r>
      <w:r w:rsidR="00A710E5">
        <w:rPr>
          <w:rFonts w:ascii="Times New Roman" w:hAnsi="Times New Roman" w:cs="Times New Roman"/>
          <w:iCs/>
          <w:sz w:val="24"/>
          <w:szCs w:val="24"/>
        </w:rPr>
        <w:t xml:space="preserve">connected to two ½-in diameter </w:t>
      </w:r>
      <w:r>
        <w:rPr>
          <w:rFonts w:ascii="Times New Roman" w:hAnsi="Times New Roman" w:cs="Times New Roman"/>
          <w:sz w:val="24"/>
          <w:szCs w:val="24"/>
        </w:rPr>
        <w:t>bolts</w:t>
      </w:r>
      <w:r w:rsidR="001F30EA">
        <w:rPr>
          <w:rFonts w:ascii="Times New Roman" w:hAnsi="Times New Roman" w:cs="Times New Roman"/>
          <w:sz w:val="24"/>
          <w:szCs w:val="24"/>
        </w:rPr>
        <w:t xml:space="preserve"> with chain on the upper end</w:t>
      </w:r>
      <w:r>
        <w:rPr>
          <w:rFonts w:ascii="Times New Roman" w:hAnsi="Times New Roman" w:cs="Times New Roman"/>
          <w:sz w:val="24"/>
          <w:szCs w:val="24"/>
        </w:rPr>
        <w:t xml:space="preserve">, </w:t>
      </w:r>
      <w:r w:rsidR="001F30EA">
        <w:rPr>
          <w:rFonts w:ascii="Times New Roman" w:hAnsi="Times New Roman" w:cs="Times New Roman"/>
          <w:sz w:val="24"/>
          <w:szCs w:val="24"/>
        </w:rPr>
        <w:t xml:space="preserve">and </w:t>
      </w:r>
      <w:r w:rsidR="00B22324">
        <w:rPr>
          <w:rFonts w:ascii="Times New Roman" w:hAnsi="Times New Roman" w:cs="Times New Roman"/>
          <w:sz w:val="24"/>
          <w:szCs w:val="24"/>
        </w:rPr>
        <w:t>connected to a</w:t>
      </w:r>
      <w:r w:rsidR="001F30EA">
        <w:rPr>
          <w:rFonts w:ascii="Times New Roman" w:hAnsi="Times New Roman" w:cs="Times New Roman"/>
          <w:sz w:val="24"/>
          <w:szCs w:val="24"/>
        </w:rPr>
        <w:t xml:space="preserve">n identical pulldown ring assembly at the lower end.  The lower pulldown ring is also the anchor for the third drop. </w:t>
      </w:r>
    </w:p>
    <w:p w14:paraId="0DED9A8E" w14:textId="77777777" w:rsidR="00B22324" w:rsidRPr="00B57D09" w:rsidRDefault="00B22324" w:rsidP="006A1BB0">
      <w:pPr>
        <w:spacing w:after="0"/>
        <w:rPr>
          <w:rFonts w:ascii="Times New Roman" w:hAnsi="Times New Roman" w:cs="Times New Roman"/>
          <w:i/>
          <w:iCs/>
          <w:sz w:val="24"/>
          <w:szCs w:val="24"/>
        </w:rPr>
      </w:pPr>
    </w:p>
    <w:p w14:paraId="4B92AD70" w14:textId="0024BD1E" w:rsidR="00B22324" w:rsidRDefault="006A1BB0" w:rsidP="00EB31C2">
      <w:pPr>
        <w:spacing w:after="0"/>
        <w:rPr>
          <w:rFonts w:ascii="Times New Roman" w:hAnsi="Times New Roman" w:cs="Times New Roman"/>
          <w:sz w:val="24"/>
          <w:szCs w:val="24"/>
        </w:rPr>
      </w:pPr>
      <w:r>
        <w:rPr>
          <w:rFonts w:ascii="Times New Roman" w:hAnsi="Times New Roman" w:cs="Times New Roman"/>
          <w:i/>
          <w:iCs/>
          <w:sz w:val="24"/>
          <w:szCs w:val="24"/>
        </w:rPr>
        <w:t>Rationale</w:t>
      </w:r>
      <w:r w:rsidR="008B7D2A">
        <w:rPr>
          <w:rFonts w:ascii="Times New Roman" w:hAnsi="Times New Roman" w:cs="Times New Roman"/>
          <w:i/>
          <w:iCs/>
          <w:sz w:val="24"/>
          <w:szCs w:val="24"/>
        </w:rPr>
        <w:t xml:space="preserve">: </w:t>
      </w:r>
      <w:r w:rsidR="008B7D2A">
        <w:rPr>
          <w:rFonts w:ascii="Times New Roman" w:hAnsi="Times New Roman" w:cs="Times New Roman"/>
          <w:sz w:val="24"/>
          <w:szCs w:val="24"/>
        </w:rPr>
        <w:t xml:space="preserve">This rope </w:t>
      </w:r>
      <w:r w:rsidR="00AA1064">
        <w:rPr>
          <w:rFonts w:ascii="Times New Roman" w:hAnsi="Times New Roman" w:cs="Times New Roman"/>
          <w:sz w:val="24"/>
          <w:szCs w:val="24"/>
        </w:rPr>
        <w:t xml:space="preserve">was installed at </w:t>
      </w:r>
      <w:r w:rsidR="001F30EA">
        <w:rPr>
          <w:rFonts w:ascii="Times New Roman" w:hAnsi="Times New Roman" w:cs="Times New Roman"/>
          <w:sz w:val="24"/>
          <w:szCs w:val="24"/>
        </w:rPr>
        <w:t>the approach to the third drop in the popular, short</w:t>
      </w:r>
      <w:r w:rsidR="003C6A1D">
        <w:rPr>
          <w:rFonts w:ascii="Times New Roman" w:hAnsi="Times New Roman" w:cs="Times New Roman"/>
          <w:sz w:val="24"/>
          <w:szCs w:val="24"/>
        </w:rPr>
        <w:t>,</w:t>
      </w:r>
      <w:r w:rsidR="001F30EA">
        <w:rPr>
          <w:rFonts w:ascii="Times New Roman" w:hAnsi="Times New Roman" w:cs="Times New Roman"/>
          <w:sz w:val="24"/>
          <w:szCs w:val="24"/>
        </w:rPr>
        <w:t xml:space="preserve"> pulldown route</w:t>
      </w:r>
      <w:r w:rsidR="003C6A1D">
        <w:rPr>
          <w:rFonts w:ascii="Times New Roman" w:hAnsi="Times New Roman" w:cs="Times New Roman"/>
          <w:sz w:val="24"/>
          <w:szCs w:val="24"/>
        </w:rPr>
        <w:t xml:space="preserve">.  The passage is relatively narrow with smooth walls (no natural anchors) and becomes steep as the drop is approached.  The stream in the passage is seasonally deep and fast-moving which may become a hazard </w:t>
      </w:r>
      <w:r w:rsidR="0053624A">
        <w:rPr>
          <w:rFonts w:ascii="Times New Roman" w:hAnsi="Times New Roman" w:cs="Times New Roman"/>
          <w:sz w:val="24"/>
          <w:szCs w:val="24"/>
        </w:rPr>
        <w:t>(</w:t>
      </w:r>
      <w:r w:rsidR="003C6A1D">
        <w:rPr>
          <w:rFonts w:ascii="Times New Roman" w:hAnsi="Times New Roman" w:cs="Times New Roman"/>
          <w:sz w:val="24"/>
          <w:szCs w:val="24"/>
        </w:rPr>
        <w:t xml:space="preserve">someone </w:t>
      </w:r>
      <w:r w:rsidR="0053624A">
        <w:rPr>
          <w:rFonts w:ascii="Times New Roman" w:hAnsi="Times New Roman" w:cs="Times New Roman"/>
          <w:sz w:val="24"/>
          <w:szCs w:val="24"/>
        </w:rPr>
        <w:t xml:space="preserve">could </w:t>
      </w:r>
      <w:r w:rsidR="003C6A1D">
        <w:rPr>
          <w:rFonts w:ascii="Times New Roman" w:hAnsi="Times New Roman" w:cs="Times New Roman"/>
          <w:sz w:val="24"/>
          <w:szCs w:val="24"/>
        </w:rPr>
        <w:t>be swept over the 30-ft drop</w:t>
      </w:r>
      <w:r w:rsidR="0053624A">
        <w:rPr>
          <w:rFonts w:ascii="Times New Roman" w:hAnsi="Times New Roman" w:cs="Times New Roman"/>
          <w:sz w:val="24"/>
          <w:szCs w:val="24"/>
        </w:rPr>
        <w:t>)</w:t>
      </w:r>
      <w:r w:rsidR="003C6A1D">
        <w:rPr>
          <w:rFonts w:ascii="Times New Roman" w:hAnsi="Times New Roman" w:cs="Times New Roman"/>
          <w:sz w:val="24"/>
          <w:szCs w:val="24"/>
        </w:rPr>
        <w:t>.</w:t>
      </w:r>
      <w:r w:rsidR="00AC6C67">
        <w:rPr>
          <w:rFonts w:ascii="Times New Roman" w:hAnsi="Times New Roman" w:cs="Times New Roman"/>
          <w:sz w:val="24"/>
          <w:szCs w:val="24"/>
        </w:rPr>
        <w:t xml:space="preserve">  Use of the line may not be necessary in low water conditions.  There should be enough slack in the line to allow someone to rappel down to the rig point if necessary.  Otherwise, if the line is used, a connector or ascender may be used as a safety.</w:t>
      </w:r>
    </w:p>
    <w:p w14:paraId="7411ADAE" w14:textId="773C36DE" w:rsidR="00C21C14" w:rsidRDefault="00C21C14" w:rsidP="00AC6C67">
      <w:pPr>
        <w:spacing w:after="0"/>
        <w:rPr>
          <w:rFonts w:ascii="Times New Roman" w:hAnsi="Times New Roman" w:cs="Times New Roman"/>
          <w:i/>
          <w:iCs/>
          <w:sz w:val="24"/>
          <w:szCs w:val="24"/>
        </w:rPr>
      </w:pPr>
    </w:p>
    <w:p w14:paraId="00737390" w14:textId="292463B4" w:rsidR="00B22324" w:rsidRDefault="00B22324" w:rsidP="0096411B">
      <w:pPr>
        <w:spacing w:after="0"/>
        <w:outlineLvl w:val="0"/>
        <w:rPr>
          <w:rFonts w:ascii="Times New Roman" w:hAnsi="Times New Roman" w:cs="Times New Roman"/>
          <w:i/>
          <w:iCs/>
          <w:sz w:val="24"/>
          <w:szCs w:val="24"/>
        </w:rPr>
      </w:pPr>
      <w:r>
        <w:rPr>
          <w:rFonts w:ascii="Times New Roman" w:hAnsi="Times New Roman" w:cs="Times New Roman"/>
          <w:i/>
          <w:iCs/>
          <w:sz w:val="24"/>
          <w:szCs w:val="24"/>
        </w:rPr>
        <w:t>Hardware Specifications</w:t>
      </w:r>
    </w:p>
    <w:p w14:paraId="02734F61" w14:textId="77777777" w:rsidR="00F40C6A" w:rsidRDefault="00F40C6A" w:rsidP="00F40C6A">
      <w:pPr>
        <w:spacing w:after="0"/>
        <w:ind w:left="360"/>
        <w:rPr>
          <w:rFonts w:ascii="Times New Roman" w:hAnsi="Times New Roman" w:cs="Times New Roman"/>
          <w:sz w:val="24"/>
          <w:szCs w:val="24"/>
        </w:rPr>
      </w:pPr>
    </w:p>
    <w:p w14:paraId="42DFADD9" w14:textId="19DF93FF" w:rsidR="00B22324" w:rsidRPr="00F40C6A" w:rsidRDefault="00F40C6A" w:rsidP="00F40C6A">
      <w:pPr>
        <w:spacing w:after="0"/>
        <w:ind w:left="720"/>
        <w:rPr>
          <w:rFonts w:ascii="Times New Roman" w:hAnsi="Times New Roman" w:cs="Times New Roman"/>
          <w:sz w:val="24"/>
          <w:szCs w:val="24"/>
        </w:rPr>
      </w:pPr>
      <w:r w:rsidRPr="00F40C6A">
        <w:rPr>
          <w:rFonts w:ascii="Times New Roman" w:hAnsi="Times New Roman" w:cs="Times New Roman"/>
          <w:sz w:val="24"/>
          <w:szCs w:val="24"/>
        </w:rPr>
        <w:t>Two</w:t>
      </w:r>
      <w:r w:rsidR="00B22324" w:rsidRPr="00F40C6A">
        <w:rPr>
          <w:rFonts w:ascii="Times New Roman" w:hAnsi="Times New Roman" w:cs="Times New Roman"/>
          <w:sz w:val="24"/>
          <w:szCs w:val="24"/>
        </w:rPr>
        <w:t xml:space="preserve"> ½</w:t>
      </w:r>
      <w:r w:rsidRPr="00F40C6A">
        <w:rPr>
          <w:rFonts w:ascii="Times New Roman" w:hAnsi="Times New Roman" w:cs="Times New Roman"/>
          <w:sz w:val="24"/>
          <w:szCs w:val="24"/>
        </w:rPr>
        <w:t>-in</w:t>
      </w:r>
      <w:r w:rsidR="00B22324" w:rsidRPr="00F40C6A">
        <w:rPr>
          <w:rFonts w:ascii="Times New Roman" w:hAnsi="Times New Roman" w:cs="Times New Roman"/>
          <w:sz w:val="24"/>
          <w:szCs w:val="24"/>
        </w:rPr>
        <w:t xml:space="preserve"> x </w:t>
      </w:r>
      <w:r w:rsidRPr="00F40C6A">
        <w:rPr>
          <w:rFonts w:ascii="Times New Roman" w:hAnsi="Times New Roman" w:cs="Times New Roman"/>
          <w:sz w:val="24"/>
          <w:szCs w:val="24"/>
        </w:rPr>
        <w:t>5-in</w:t>
      </w:r>
      <w:r w:rsidR="00B22324" w:rsidRPr="00F40C6A">
        <w:rPr>
          <w:rFonts w:ascii="Times New Roman" w:hAnsi="Times New Roman" w:cs="Times New Roman"/>
          <w:sz w:val="24"/>
          <w:szCs w:val="24"/>
        </w:rPr>
        <w:t xml:space="preserve"> 316 SS wedge bolts</w:t>
      </w:r>
      <w:r w:rsidRPr="00F40C6A">
        <w:rPr>
          <w:rFonts w:ascii="Times New Roman" w:hAnsi="Times New Roman" w:cs="Times New Roman"/>
          <w:sz w:val="24"/>
          <w:szCs w:val="24"/>
        </w:rPr>
        <w:t xml:space="preserve"> with 316 SS chain and ring at both ends of the traverse</w:t>
      </w:r>
    </w:p>
    <w:p w14:paraId="10BF396F" w14:textId="77777777" w:rsidR="00B22324" w:rsidRDefault="00B22324" w:rsidP="00B22324">
      <w:pPr>
        <w:spacing w:after="0"/>
        <w:rPr>
          <w:rFonts w:ascii="Times New Roman" w:hAnsi="Times New Roman" w:cs="Times New Roman"/>
          <w:sz w:val="24"/>
          <w:szCs w:val="24"/>
        </w:rPr>
      </w:pPr>
    </w:p>
    <w:p w14:paraId="5154B7C3" w14:textId="77777777" w:rsidR="00B22324" w:rsidRDefault="00B22324" w:rsidP="0096411B">
      <w:pPr>
        <w:spacing w:after="0"/>
        <w:outlineLvl w:val="0"/>
        <w:rPr>
          <w:rFonts w:ascii="Times New Roman" w:hAnsi="Times New Roman" w:cs="Times New Roman"/>
          <w:i/>
          <w:iCs/>
          <w:sz w:val="24"/>
          <w:szCs w:val="24"/>
        </w:rPr>
      </w:pPr>
      <w:r>
        <w:rPr>
          <w:rFonts w:ascii="Times New Roman" w:hAnsi="Times New Roman" w:cs="Times New Roman"/>
          <w:i/>
          <w:iCs/>
          <w:sz w:val="24"/>
          <w:szCs w:val="24"/>
        </w:rPr>
        <w:t>Rope Specifications</w:t>
      </w:r>
    </w:p>
    <w:p w14:paraId="2139D010" w14:textId="77777777" w:rsidR="00F40C6A" w:rsidRDefault="00F40C6A" w:rsidP="0096411B">
      <w:pPr>
        <w:spacing w:after="0"/>
        <w:outlineLvl w:val="0"/>
        <w:rPr>
          <w:rFonts w:ascii="Times New Roman" w:hAnsi="Times New Roman" w:cs="Times New Roman"/>
          <w:i/>
          <w:iCs/>
          <w:sz w:val="24"/>
          <w:szCs w:val="24"/>
        </w:rPr>
      </w:pPr>
    </w:p>
    <w:p w14:paraId="7DB61182" w14:textId="51D9F042" w:rsidR="00B22324" w:rsidRPr="00F40C6A" w:rsidRDefault="00B22324" w:rsidP="00F40C6A">
      <w:pPr>
        <w:spacing w:after="0"/>
        <w:ind w:left="720"/>
        <w:rPr>
          <w:rFonts w:ascii="Times New Roman" w:hAnsi="Times New Roman" w:cs="Times New Roman"/>
          <w:sz w:val="24"/>
          <w:szCs w:val="24"/>
        </w:rPr>
      </w:pPr>
      <w:r w:rsidRPr="00F40C6A">
        <w:rPr>
          <w:rFonts w:ascii="Times New Roman" w:hAnsi="Times New Roman" w:cs="Times New Roman"/>
          <w:sz w:val="24"/>
          <w:szCs w:val="24"/>
        </w:rPr>
        <w:t xml:space="preserve">11mm </w:t>
      </w:r>
      <w:r w:rsidR="003B2595" w:rsidRPr="00F40C6A">
        <w:rPr>
          <w:rFonts w:ascii="Times New Roman" w:hAnsi="Times New Roman" w:cs="Times New Roman"/>
          <w:sz w:val="24"/>
          <w:szCs w:val="24"/>
        </w:rPr>
        <w:t xml:space="preserve">nylon </w:t>
      </w:r>
      <w:r w:rsidRPr="00F40C6A">
        <w:rPr>
          <w:rFonts w:ascii="Times New Roman" w:hAnsi="Times New Roman" w:cs="Times New Roman"/>
          <w:sz w:val="24"/>
          <w:szCs w:val="24"/>
        </w:rPr>
        <w:t xml:space="preserve">static kernmantle, approx. </w:t>
      </w:r>
      <w:r w:rsidR="00F40C6A" w:rsidRPr="00F40C6A">
        <w:rPr>
          <w:rFonts w:ascii="Times New Roman" w:hAnsi="Times New Roman" w:cs="Times New Roman"/>
          <w:sz w:val="24"/>
          <w:szCs w:val="24"/>
        </w:rPr>
        <w:t xml:space="preserve">30 </w:t>
      </w:r>
      <w:proofErr w:type="spellStart"/>
      <w:r w:rsidR="00F40C6A" w:rsidRPr="00F40C6A">
        <w:rPr>
          <w:rFonts w:ascii="Times New Roman" w:hAnsi="Times New Roman" w:cs="Times New Roman"/>
          <w:sz w:val="24"/>
          <w:szCs w:val="24"/>
        </w:rPr>
        <w:t>ft</w:t>
      </w:r>
      <w:proofErr w:type="spellEnd"/>
      <w:r w:rsidRPr="00F40C6A">
        <w:rPr>
          <w:rFonts w:ascii="Times New Roman" w:hAnsi="Times New Roman" w:cs="Times New Roman"/>
          <w:sz w:val="24"/>
          <w:szCs w:val="24"/>
        </w:rPr>
        <w:t xml:space="preserve"> long</w:t>
      </w:r>
    </w:p>
    <w:p w14:paraId="03DDC6C0" w14:textId="2EEDC9BC" w:rsidR="00B4320E" w:rsidRDefault="00B4320E" w:rsidP="00B4320E">
      <w:pPr>
        <w:spacing w:after="0"/>
        <w:rPr>
          <w:rFonts w:ascii="Times New Roman" w:hAnsi="Times New Roman" w:cs="Times New Roman"/>
          <w:sz w:val="24"/>
          <w:szCs w:val="24"/>
        </w:rPr>
      </w:pPr>
    </w:p>
    <w:p w14:paraId="7360EC43" w14:textId="3B89D79D" w:rsidR="00B4320E" w:rsidRPr="00D97C9C" w:rsidRDefault="00B4320E" w:rsidP="0096411B">
      <w:pPr>
        <w:spacing w:after="0"/>
        <w:jc w:val="center"/>
        <w:outlineLvl w:val="0"/>
        <w:rPr>
          <w:rFonts w:ascii="Times New Roman" w:hAnsi="Times New Roman" w:cs="Times New Roman"/>
          <w:b/>
          <w:bCs/>
          <w:i/>
          <w:iCs/>
          <w:sz w:val="24"/>
          <w:szCs w:val="24"/>
        </w:rPr>
      </w:pPr>
      <w:r w:rsidRPr="00D97C9C">
        <w:rPr>
          <w:rFonts w:ascii="Times New Roman" w:hAnsi="Times New Roman" w:cs="Times New Roman"/>
          <w:b/>
          <w:bCs/>
          <w:i/>
          <w:iCs/>
          <w:sz w:val="24"/>
          <w:szCs w:val="24"/>
        </w:rPr>
        <w:t>Hazards Identification</w:t>
      </w:r>
    </w:p>
    <w:tbl>
      <w:tblPr>
        <w:tblStyle w:val="TableGrid"/>
        <w:tblW w:w="0" w:type="auto"/>
        <w:tblLook w:val="04A0" w:firstRow="1" w:lastRow="0" w:firstColumn="1" w:lastColumn="0" w:noHBand="0" w:noVBand="1"/>
      </w:tblPr>
      <w:tblGrid>
        <w:gridCol w:w="2155"/>
        <w:gridCol w:w="1530"/>
        <w:gridCol w:w="5665"/>
      </w:tblGrid>
      <w:tr w:rsidR="00B4320E" w:rsidRPr="003B2595" w14:paraId="4D64AF23" w14:textId="51B477AB" w:rsidTr="003B445E">
        <w:tc>
          <w:tcPr>
            <w:tcW w:w="2155" w:type="dxa"/>
          </w:tcPr>
          <w:p w14:paraId="3E2DAE8A" w14:textId="6E363D85" w:rsidR="00B4320E" w:rsidRPr="003B2595" w:rsidRDefault="00B4320E" w:rsidP="00B4320E">
            <w:pPr>
              <w:rPr>
                <w:rFonts w:ascii="Times New Roman" w:hAnsi="Times New Roman" w:cs="Times New Roman"/>
                <w:b/>
                <w:bCs/>
                <w:sz w:val="24"/>
                <w:szCs w:val="24"/>
              </w:rPr>
            </w:pPr>
            <w:r w:rsidRPr="003B2595">
              <w:rPr>
                <w:rFonts w:ascii="Times New Roman" w:hAnsi="Times New Roman" w:cs="Times New Roman"/>
                <w:b/>
                <w:bCs/>
                <w:sz w:val="24"/>
                <w:szCs w:val="24"/>
              </w:rPr>
              <w:t>Hazard</w:t>
            </w:r>
          </w:p>
        </w:tc>
        <w:tc>
          <w:tcPr>
            <w:tcW w:w="1530" w:type="dxa"/>
          </w:tcPr>
          <w:p w14:paraId="798DBBA5" w14:textId="53C1D092" w:rsidR="00B4320E" w:rsidRPr="003B2595" w:rsidRDefault="00B4320E" w:rsidP="00B4320E">
            <w:pPr>
              <w:rPr>
                <w:rFonts w:ascii="Times New Roman" w:hAnsi="Times New Roman" w:cs="Times New Roman"/>
                <w:b/>
                <w:bCs/>
                <w:sz w:val="24"/>
                <w:szCs w:val="24"/>
              </w:rPr>
            </w:pPr>
            <w:r w:rsidRPr="003B2595">
              <w:rPr>
                <w:rFonts w:ascii="Times New Roman" w:hAnsi="Times New Roman" w:cs="Times New Roman"/>
                <w:b/>
                <w:bCs/>
                <w:sz w:val="24"/>
                <w:szCs w:val="24"/>
              </w:rPr>
              <w:t>Identified?</w:t>
            </w:r>
          </w:p>
        </w:tc>
        <w:tc>
          <w:tcPr>
            <w:tcW w:w="5665" w:type="dxa"/>
          </w:tcPr>
          <w:p w14:paraId="135FCCF1" w14:textId="78C62483" w:rsidR="00B4320E" w:rsidRPr="003B2595" w:rsidRDefault="00B4320E" w:rsidP="00B4320E">
            <w:pPr>
              <w:rPr>
                <w:rFonts w:ascii="Times New Roman" w:hAnsi="Times New Roman" w:cs="Times New Roman"/>
                <w:b/>
                <w:bCs/>
                <w:sz w:val="24"/>
                <w:szCs w:val="24"/>
              </w:rPr>
            </w:pPr>
            <w:r w:rsidRPr="003B2595">
              <w:rPr>
                <w:rFonts w:ascii="Times New Roman" w:hAnsi="Times New Roman" w:cs="Times New Roman"/>
                <w:b/>
                <w:bCs/>
                <w:sz w:val="24"/>
                <w:szCs w:val="24"/>
              </w:rPr>
              <w:t>Notes</w:t>
            </w:r>
            <w:r w:rsidR="001920B6">
              <w:rPr>
                <w:rFonts w:ascii="Times New Roman" w:hAnsi="Times New Roman" w:cs="Times New Roman"/>
                <w:b/>
                <w:bCs/>
                <w:sz w:val="24"/>
                <w:szCs w:val="24"/>
              </w:rPr>
              <w:t>/mitigation efforts</w:t>
            </w:r>
          </w:p>
        </w:tc>
      </w:tr>
      <w:tr w:rsidR="00B4320E" w14:paraId="18E7EB70" w14:textId="5D45E9A7" w:rsidTr="003B445E">
        <w:tc>
          <w:tcPr>
            <w:tcW w:w="2155" w:type="dxa"/>
          </w:tcPr>
          <w:p w14:paraId="2A9FB7D8" w14:textId="646ECBAD" w:rsidR="00B4320E" w:rsidRDefault="00B4320E" w:rsidP="00B4320E">
            <w:pPr>
              <w:rPr>
                <w:rFonts w:ascii="Times New Roman" w:hAnsi="Times New Roman" w:cs="Times New Roman"/>
                <w:sz w:val="24"/>
                <w:szCs w:val="24"/>
              </w:rPr>
            </w:pPr>
            <w:r>
              <w:rPr>
                <w:rFonts w:ascii="Times New Roman" w:hAnsi="Times New Roman" w:cs="Times New Roman"/>
                <w:sz w:val="24"/>
                <w:szCs w:val="24"/>
              </w:rPr>
              <w:t>Ro</w:t>
            </w:r>
            <w:r w:rsidR="003B445E">
              <w:rPr>
                <w:rFonts w:ascii="Times New Roman" w:hAnsi="Times New Roman" w:cs="Times New Roman"/>
                <w:sz w:val="24"/>
                <w:szCs w:val="24"/>
              </w:rPr>
              <w:t>ck/rope abrasion</w:t>
            </w:r>
          </w:p>
        </w:tc>
        <w:tc>
          <w:tcPr>
            <w:tcW w:w="1530" w:type="dxa"/>
          </w:tcPr>
          <w:p w14:paraId="4C5CA30C" w14:textId="0C64A342" w:rsidR="00B4320E" w:rsidRDefault="003F6E4F" w:rsidP="00B4320E">
            <w:pPr>
              <w:rPr>
                <w:rFonts w:ascii="Times New Roman" w:hAnsi="Times New Roman" w:cs="Times New Roman"/>
                <w:sz w:val="24"/>
                <w:szCs w:val="24"/>
              </w:rPr>
            </w:pPr>
            <w:r>
              <w:rPr>
                <w:rFonts w:ascii="Times New Roman" w:hAnsi="Times New Roman" w:cs="Times New Roman"/>
                <w:sz w:val="24"/>
                <w:szCs w:val="24"/>
              </w:rPr>
              <w:t>Yes</w:t>
            </w:r>
          </w:p>
        </w:tc>
        <w:tc>
          <w:tcPr>
            <w:tcW w:w="5665" w:type="dxa"/>
          </w:tcPr>
          <w:p w14:paraId="5E219D08" w14:textId="740EE7AB" w:rsidR="00B4320E" w:rsidRDefault="003F6E4F" w:rsidP="00B4320E">
            <w:pPr>
              <w:rPr>
                <w:rFonts w:ascii="Times New Roman" w:hAnsi="Times New Roman" w:cs="Times New Roman"/>
                <w:sz w:val="24"/>
                <w:szCs w:val="24"/>
              </w:rPr>
            </w:pPr>
            <w:r>
              <w:rPr>
                <w:rFonts w:ascii="Times New Roman" w:hAnsi="Times New Roman" w:cs="Times New Roman"/>
                <w:sz w:val="24"/>
                <w:szCs w:val="24"/>
              </w:rPr>
              <w:t>Line runs along passage wall and may abrade in high water if not pulled taut by last person down on each trip</w:t>
            </w:r>
          </w:p>
        </w:tc>
      </w:tr>
      <w:tr w:rsidR="00B4320E" w14:paraId="43A3835B" w14:textId="0AE2C6D0" w:rsidTr="003B445E">
        <w:tc>
          <w:tcPr>
            <w:tcW w:w="2155" w:type="dxa"/>
          </w:tcPr>
          <w:p w14:paraId="32DF4298" w14:textId="184866FE" w:rsidR="00B4320E" w:rsidRDefault="00B4320E" w:rsidP="00B4320E">
            <w:pPr>
              <w:rPr>
                <w:rFonts w:ascii="Times New Roman" w:hAnsi="Times New Roman" w:cs="Times New Roman"/>
                <w:sz w:val="24"/>
                <w:szCs w:val="24"/>
              </w:rPr>
            </w:pPr>
            <w:r>
              <w:rPr>
                <w:rFonts w:ascii="Times New Roman" w:hAnsi="Times New Roman" w:cs="Times New Roman"/>
                <w:sz w:val="24"/>
                <w:szCs w:val="24"/>
              </w:rPr>
              <w:t>Waterfall</w:t>
            </w:r>
            <w:r w:rsidR="003B445E">
              <w:rPr>
                <w:rFonts w:ascii="Times New Roman" w:hAnsi="Times New Roman" w:cs="Times New Roman"/>
                <w:sz w:val="24"/>
                <w:szCs w:val="24"/>
              </w:rPr>
              <w:t>/rope</w:t>
            </w:r>
            <w:r>
              <w:rPr>
                <w:rFonts w:ascii="Times New Roman" w:hAnsi="Times New Roman" w:cs="Times New Roman"/>
                <w:sz w:val="24"/>
                <w:szCs w:val="24"/>
              </w:rPr>
              <w:t xml:space="preserve"> abrasion</w:t>
            </w:r>
          </w:p>
        </w:tc>
        <w:tc>
          <w:tcPr>
            <w:tcW w:w="1530" w:type="dxa"/>
          </w:tcPr>
          <w:p w14:paraId="3A0A992F" w14:textId="0392EC79" w:rsidR="00B4320E" w:rsidRDefault="003F6E4F" w:rsidP="00B4320E">
            <w:pPr>
              <w:rPr>
                <w:rFonts w:ascii="Times New Roman" w:hAnsi="Times New Roman" w:cs="Times New Roman"/>
                <w:sz w:val="24"/>
                <w:szCs w:val="24"/>
              </w:rPr>
            </w:pPr>
            <w:r>
              <w:rPr>
                <w:rFonts w:ascii="Times New Roman" w:hAnsi="Times New Roman" w:cs="Times New Roman"/>
                <w:sz w:val="24"/>
                <w:szCs w:val="24"/>
              </w:rPr>
              <w:t>No</w:t>
            </w:r>
          </w:p>
        </w:tc>
        <w:tc>
          <w:tcPr>
            <w:tcW w:w="5665" w:type="dxa"/>
          </w:tcPr>
          <w:p w14:paraId="38F1C5B2" w14:textId="3CE15472" w:rsidR="00B4320E" w:rsidRDefault="003B2595" w:rsidP="00B4320E">
            <w:pPr>
              <w:rPr>
                <w:rFonts w:ascii="Times New Roman" w:hAnsi="Times New Roman" w:cs="Times New Roman"/>
                <w:sz w:val="24"/>
                <w:szCs w:val="24"/>
              </w:rPr>
            </w:pPr>
            <w:r>
              <w:rPr>
                <w:rFonts w:ascii="Times New Roman" w:hAnsi="Times New Roman" w:cs="Times New Roman"/>
                <w:sz w:val="24"/>
                <w:szCs w:val="24"/>
              </w:rPr>
              <w:t>No waterfalls close enough to abrade rope</w:t>
            </w:r>
          </w:p>
        </w:tc>
      </w:tr>
      <w:tr w:rsidR="004475CA" w14:paraId="08CB28DC" w14:textId="77777777" w:rsidTr="00813EE9">
        <w:tc>
          <w:tcPr>
            <w:tcW w:w="2155" w:type="dxa"/>
          </w:tcPr>
          <w:p w14:paraId="6E6F0C65" w14:textId="77777777" w:rsidR="004475CA" w:rsidRDefault="004475CA" w:rsidP="00813EE9">
            <w:pPr>
              <w:rPr>
                <w:rFonts w:ascii="Times New Roman" w:hAnsi="Times New Roman" w:cs="Times New Roman"/>
                <w:sz w:val="24"/>
                <w:szCs w:val="24"/>
              </w:rPr>
            </w:pPr>
            <w:r>
              <w:rPr>
                <w:rFonts w:ascii="Times New Roman" w:hAnsi="Times New Roman" w:cs="Times New Roman"/>
                <w:sz w:val="24"/>
                <w:szCs w:val="24"/>
              </w:rPr>
              <w:t>Abrasion from use</w:t>
            </w:r>
          </w:p>
        </w:tc>
        <w:tc>
          <w:tcPr>
            <w:tcW w:w="1530" w:type="dxa"/>
          </w:tcPr>
          <w:p w14:paraId="353B7DFF" w14:textId="77777777" w:rsidR="004475CA" w:rsidRDefault="004475CA" w:rsidP="00813EE9">
            <w:pPr>
              <w:rPr>
                <w:rFonts w:ascii="Times New Roman" w:hAnsi="Times New Roman" w:cs="Times New Roman"/>
                <w:sz w:val="24"/>
                <w:szCs w:val="24"/>
              </w:rPr>
            </w:pPr>
            <w:r>
              <w:rPr>
                <w:rFonts w:ascii="Times New Roman" w:hAnsi="Times New Roman" w:cs="Times New Roman"/>
                <w:sz w:val="24"/>
                <w:szCs w:val="24"/>
              </w:rPr>
              <w:t>Yes</w:t>
            </w:r>
          </w:p>
        </w:tc>
        <w:tc>
          <w:tcPr>
            <w:tcW w:w="5665" w:type="dxa"/>
          </w:tcPr>
          <w:p w14:paraId="465D6A7D" w14:textId="28545E01" w:rsidR="004475CA" w:rsidRDefault="00F42E59" w:rsidP="00813EE9">
            <w:pPr>
              <w:rPr>
                <w:rFonts w:ascii="Times New Roman" w:hAnsi="Times New Roman" w:cs="Times New Roman"/>
                <w:sz w:val="24"/>
                <w:szCs w:val="24"/>
              </w:rPr>
            </w:pPr>
            <w:r>
              <w:rPr>
                <w:rFonts w:ascii="Times New Roman" w:hAnsi="Times New Roman" w:cs="Times New Roman"/>
                <w:sz w:val="24"/>
                <w:szCs w:val="24"/>
              </w:rPr>
              <w:t>Moderate</w:t>
            </w:r>
            <w:r w:rsidR="004475CA">
              <w:rPr>
                <w:rFonts w:ascii="Times New Roman" w:hAnsi="Times New Roman" w:cs="Times New Roman"/>
                <w:sz w:val="24"/>
                <w:szCs w:val="24"/>
              </w:rPr>
              <w:t xml:space="preserve"> traffic area, </w:t>
            </w:r>
            <w:r>
              <w:rPr>
                <w:rFonts w:ascii="Times New Roman" w:hAnsi="Times New Roman" w:cs="Times New Roman"/>
                <w:sz w:val="24"/>
                <w:szCs w:val="24"/>
              </w:rPr>
              <w:t>some</w:t>
            </w:r>
            <w:r w:rsidR="004475CA">
              <w:rPr>
                <w:rFonts w:ascii="Times New Roman" w:hAnsi="Times New Roman" w:cs="Times New Roman"/>
                <w:sz w:val="24"/>
                <w:szCs w:val="24"/>
              </w:rPr>
              <w:t xml:space="preserve"> wear from use </w:t>
            </w:r>
            <w:r w:rsidR="00267489">
              <w:rPr>
                <w:rFonts w:ascii="Times New Roman" w:hAnsi="Times New Roman" w:cs="Times New Roman"/>
                <w:sz w:val="24"/>
                <w:szCs w:val="24"/>
              </w:rPr>
              <w:t>is possible</w:t>
            </w:r>
          </w:p>
        </w:tc>
      </w:tr>
      <w:tr w:rsidR="003B445E" w14:paraId="3A1C6031" w14:textId="77777777" w:rsidTr="00813EE9">
        <w:tc>
          <w:tcPr>
            <w:tcW w:w="2155" w:type="dxa"/>
          </w:tcPr>
          <w:p w14:paraId="36FF1A16" w14:textId="77777777" w:rsidR="003B445E" w:rsidRDefault="003B445E" w:rsidP="00813EE9">
            <w:pPr>
              <w:rPr>
                <w:rFonts w:ascii="Times New Roman" w:hAnsi="Times New Roman" w:cs="Times New Roman"/>
                <w:sz w:val="24"/>
                <w:szCs w:val="24"/>
              </w:rPr>
            </w:pPr>
            <w:r>
              <w:rPr>
                <w:rFonts w:ascii="Times New Roman" w:hAnsi="Times New Roman" w:cs="Times New Roman"/>
                <w:sz w:val="24"/>
                <w:szCs w:val="24"/>
              </w:rPr>
              <w:lastRenderedPageBreak/>
              <w:t>Rock fall</w:t>
            </w:r>
          </w:p>
        </w:tc>
        <w:tc>
          <w:tcPr>
            <w:tcW w:w="1530" w:type="dxa"/>
          </w:tcPr>
          <w:p w14:paraId="73988087" w14:textId="77777777" w:rsidR="003B445E" w:rsidRDefault="003B445E" w:rsidP="00813EE9">
            <w:pPr>
              <w:rPr>
                <w:rFonts w:ascii="Times New Roman" w:hAnsi="Times New Roman" w:cs="Times New Roman"/>
                <w:sz w:val="24"/>
                <w:szCs w:val="24"/>
              </w:rPr>
            </w:pPr>
            <w:r>
              <w:rPr>
                <w:rFonts w:ascii="Times New Roman" w:hAnsi="Times New Roman" w:cs="Times New Roman"/>
                <w:sz w:val="24"/>
                <w:szCs w:val="24"/>
              </w:rPr>
              <w:t>No</w:t>
            </w:r>
          </w:p>
        </w:tc>
        <w:tc>
          <w:tcPr>
            <w:tcW w:w="5665" w:type="dxa"/>
          </w:tcPr>
          <w:p w14:paraId="3C87A046" w14:textId="77777777" w:rsidR="003B445E" w:rsidRDefault="003B445E" w:rsidP="00813EE9">
            <w:pPr>
              <w:rPr>
                <w:rFonts w:ascii="Times New Roman" w:hAnsi="Times New Roman" w:cs="Times New Roman"/>
                <w:sz w:val="24"/>
                <w:szCs w:val="24"/>
              </w:rPr>
            </w:pPr>
            <w:r>
              <w:rPr>
                <w:rFonts w:ascii="Times New Roman" w:hAnsi="Times New Roman" w:cs="Times New Roman"/>
                <w:sz w:val="24"/>
                <w:szCs w:val="24"/>
              </w:rPr>
              <w:t>No loose rock overhead of rope or bolts</w:t>
            </w:r>
          </w:p>
        </w:tc>
      </w:tr>
      <w:tr w:rsidR="003B2595" w14:paraId="6B9A15C9" w14:textId="77777777" w:rsidTr="003B445E">
        <w:tc>
          <w:tcPr>
            <w:tcW w:w="2155" w:type="dxa"/>
          </w:tcPr>
          <w:p w14:paraId="4B6AE2F5" w14:textId="035FEC94" w:rsidR="003B2595" w:rsidRDefault="003B2595" w:rsidP="00B4320E">
            <w:pPr>
              <w:rPr>
                <w:rFonts w:ascii="Times New Roman" w:hAnsi="Times New Roman" w:cs="Times New Roman"/>
                <w:sz w:val="24"/>
                <w:szCs w:val="24"/>
              </w:rPr>
            </w:pPr>
            <w:r>
              <w:rPr>
                <w:rFonts w:ascii="Times New Roman" w:hAnsi="Times New Roman" w:cs="Times New Roman"/>
                <w:sz w:val="24"/>
                <w:szCs w:val="24"/>
              </w:rPr>
              <w:t>Moisture</w:t>
            </w:r>
            <w:r w:rsidR="003B445E">
              <w:rPr>
                <w:rFonts w:ascii="Times New Roman" w:hAnsi="Times New Roman" w:cs="Times New Roman"/>
                <w:sz w:val="24"/>
                <w:szCs w:val="24"/>
              </w:rPr>
              <w:t xml:space="preserve"> corrosion</w:t>
            </w:r>
          </w:p>
        </w:tc>
        <w:tc>
          <w:tcPr>
            <w:tcW w:w="1530" w:type="dxa"/>
          </w:tcPr>
          <w:p w14:paraId="5E91BD20" w14:textId="23AE22B4" w:rsidR="003B2595" w:rsidRDefault="00146C63" w:rsidP="00B4320E">
            <w:pPr>
              <w:rPr>
                <w:rFonts w:ascii="Times New Roman" w:hAnsi="Times New Roman" w:cs="Times New Roman"/>
                <w:sz w:val="24"/>
                <w:szCs w:val="24"/>
              </w:rPr>
            </w:pPr>
            <w:r>
              <w:rPr>
                <w:rFonts w:ascii="Times New Roman" w:hAnsi="Times New Roman" w:cs="Times New Roman"/>
                <w:sz w:val="24"/>
                <w:szCs w:val="24"/>
              </w:rPr>
              <w:t>No</w:t>
            </w:r>
          </w:p>
        </w:tc>
        <w:tc>
          <w:tcPr>
            <w:tcW w:w="5665" w:type="dxa"/>
          </w:tcPr>
          <w:p w14:paraId="18115296" w14:textId="1A20BBD3" w:rsidR="003B2595" w:rsidRDefault="003B2595" w:rsidP="00B4320E">
            <w:pPr>
              <w:rPr>
                <w:rFonts w:ascii="Times New Roman" w:hAnsi="Times New Roman" w:cs="Times New Roman"/>
                <w:sz w:val="24"/>
                <w:szCs w:val="24"/>
              </w:rPr>
            </w:pPr>
            <w:r>
              <w:rPr>
                <w:rFonts w:ascii="Times New Roman" w:hAnsi="Times New Roman" w:cs="Times New Roman"/>
                <w:sz w:val="24"/>
                <w:szCs w:val="24"/>
              </w:rPr>
              <w:t xml:space="preserve">All bolts are corrosion resistant 316 stainless steel. Nylon ropes lose </w:t>
            </w:r>
            <w:r w:rsidR="00315029">
              <w:rPr>
                <w:rFonts w:ascii="Times New Roman" w:hAnsi="Times New Roman" w:cs="Times New Roman"/>
                <w:sz w:val="24"/>
                <w:szCs w:val="24"/>
              </w:rPr>
              <w:t xml:space="preserve">about 15% of rated strength when wet, but are still within safe working load (SWL). </w:t>
            </w:r>
          </w:p>
        </w:tc>
      </w:tr>
      <w:tr w:rsidR="003B445E" w14:paraId="371DCF36" w14:textId="77777777" w:rsidTr="003B445E">
        <w:tc>
          <w:tcPr>
            <w:tcW w:w="2155" w:type="dxa"/>
          </w:tcPr>
          <w:p w14:paraId="7FA0D3B9" w14:textId="74038A3F" w:rsidR="003B445E" w:rsidRDefault="003B445E" w:rsidP="00B4320E">
            <w:pPr>
              <w:rPr>
                <w:rFonts w:ascii="Times New Roman" w:hAnsi="Times New Roman" w:cs="Times New Roman"/>
                <w:sz w:val="24"/>
                <w:szCs w:val="24"/>
              </w:rPr>
            </w:pPr>
            <w:r>
              <w:rPr>
                <w:rFonts w:ascii="Times New Roman" w:hAnsi="Times New Roman" w:cs="Times New Roman"/>
                <w:sz w:val="24"/>
                <w:szCs w:val="24"/>
              </w:rPr>
              <w:t>Galvanic corrosion</w:t>
            </w:r>
          </w:p>
        </w:tc>
        <w:tc>
          <w:tcPr>
            <w:tcW w:w="1530" w:type="dxa"/>
          </w:tcPr>
          <w:p w14:paraId="57E766DB" w14:textId="6E454684" w:rsidR="003B445E" w:rsidRDefault="003B445E" w:rsidP="00B4320E">
            <w:pPr>
              <w:rPr>
                <w:rFonts w:ascii="Times New Roman" w:hAnsi="Times New Roman" w:cs="Times New Roman"/>
                <w:sz w:val="24"/>
                <w:szCs w:val="24"/>
              </w:rPr>
            </w:pPr>
            <w:r>
              <w:rPr>
                <w:rFonts w:ascii="Times New Roman" w:hAnsi="Times New Roman" w:cs="Times New Roman"/>
                <w:sz w:val="24"/>
                <w:szCs w:val="24"/>
              </w:rPr>
              <w:t>No</w:t>
            </w:r>
          </w:p>
        </w:tc>
        <w:tc>
          <w:tcPr>
            <w:tcW w:w="5665" w:type="dxa"/>
          </w:tcPr>
          <w:p w14:paraId="6361B9B2" w14:textId="66535219" w:rsidR="003B445E" w:rsidRDefault="004475CA" w:rsidP="00B4320E">
            <w:pPr>
              <w:rPr>
                <w:rFonts w:ascii="Times New Roman" w:hAnsi="Times New Roman" w:cs="Times New Roman"/>
                <w:sz w:val="24"/>
                <w:szCs w:val="24"/>
              </w:rPr>
            </w:pPr>
            <w:r>
              <w:rPr>
                <w:rFonts w:ascii="Times New Roman" w:hAnsi="Times New Roman" w:cs="Times New Roman"/>
                <w:sz w:val="24"/>
                <w:szCs w:val="24"/>
              </w:rPr>
              <w:t xml:space="preserve">Only </w:t>
            </w:r>
            <w:proofErr w:type="gramStart"/>
            <w:r>
              <w:rPr>
                <w:rFonts w:ascii="Times New Roman" w:hAnsi="Times New Roman" w:cs="Times New Roman"/>
                <w:sz w:val="24"/>
                <w:szCs w:val="24"/>
              </w:rPr>
              <w:t>stainless steel</w:t>
            </w:r>
            <w:proofErr w:type="gramEnd"/>
            <w:r>
              <w:rPr>
                <w:rFonts w:ascii="Times New Roman" w:hAnsi="Times New Roman" w:cs="Times New Roman"/>
                <w:sz w:val="24"/>
                <w:szCs w:val="24"/>
              </w:rPr>
              <w:t xml:space="preserve"> hardware used.</w:t>
            </w:r>
          </w:p>
        </w:tc>
      </w:tr>
      <w:tr w:rsidR="003B2595" w14:paraId="1775E426" w14:textId="77777777" w:rsidTr="003B445E">
        <w:tc>
          <w:tcPr>
            <w:tcW w:w="2155" w:type="dxa"/>
          </w:tcPr>
          <w:p w14:paraId="74DB5D06" w14:textId="306E8F32" w:rsidR="003B2595" w:rsidRDefault="00315029" w:rsidP="00B4320E">
            <w:pPr>
              <w:rPr>
                <w:rFonts w:ascii="Times New Roman" w:hAnsi="Times New Roman" w:cs="Times New Roman"/>
                <w:sz w:val="24"/>
                <w:szCs w:val="24"/>
              </w:rPr>
            </w:pPr>
            <w:r>
              <w:rPr>
                <w:rFonts w:ascii="Times New Roman" w:hAnsi="Times New Roman" w:cs="Times New Roman"/>
                <w:sz w:val="24"/>
                <w:szCs w:val="24"/>
              </w:rPr>
              <w:t>Age</w:t>
            </w:r>
          </w:p>
        </w:tc>
        <w:tc>
          <w:tcPr>
            <w:tcW w:w="1530" w:type="dxa"/>
          </w:tcPr>
          <w:p w14:paraId="1E8CAA5D" w14:textId="04843384" w:rsidR="003B2595" w:rsidRDefault="00315029" w:rsidP="00B4320E">
            <w:pPr>
              <w:rPr>
                <w:rFonts w:ascii="Times New Roman" w:hAnsi="Times New Roman" w:cs="Times New Roman"/>
                <w:sz w:val="24"/>
                <w:szCs w:val="24"/>
              </w:rPr>
            </w:pPr>
            <w:r>
              <w:rPr>
                <w:rFonts w:ascii="Times New Roman" w:hAnsi="Times New Roman" w:cs="Times New Roman"/>
                <w:sz w:val="24"/>
                <w:szCs w:val="24"/>
              </w:rPr>
              <w:t>Yes</w:t>
            </w:r>
          </w:p>
        </w:tc>
        <w:tc>
          <w:tcPr>
            <w:tcW w:w="5665" w:type="dxa"/>
          </w:tcPr>
          <w:p w14:paraId="15707CF1" w14:textId="776AEA5C" w:rsidR="003B2595" w:rsidRDefault="00315029" w:rsidP="00B4320E">
            <w:pPr>
              <w:rPr>
                <w:rFonts w:ascii="Times New Roman" w:hAnsi="Times New Roman" w:cs="Times New Roman"/>
                <w:sz w:val="24"/>
                <w:szCs w:val="24"/>
              </w:rPr>
            </w:pPr>
            <w:r>
              <w:rPr>
                <w:rFonts w:ascii="Times New Roman" w:hAnsi="Times New Roman" w:cs="Times New Roman"/>
                <w:sz w:val="24"/>
                <w:szCs w:val="24"/>
              </w:rPr>
              <w:t xml:space="preserve">Indefinite lifetime on hardware. </w:t>
            </w:r>
            <w:proofErr w:type="gramStart"/>
            <w:r>
              <w:rPr>
                <w:rFonts w:ascii="Times New Roman" w:hAnsi="Times New Roman" w:cs="Times New Roman"/>
                <w:sz w:val="24"/>
                <w:szCs w:val="24"/>
              </w:rPr>
              <w:t>10 year</w:t>
            </w:r>
            <w:proofErr w:type="gramEnd"/>
            <w:r>
              <w:rPr>
                <w:rFonts w:ascii="Times New Roman" w:hAnsi="Times New Roman" w:cs="Times New Roman"/>
                <w:sz w:val="24"/>
                <w:szCs w:val="24"/>
              </w:rPr>
              <w:t xml:space="preserve"> maximum lifetime on nylon ropes per most manufacturers</w:t>
            </w:r>
          </w:p>
        </w:tc>
      </w:tr>
      <w:tr w:rsidR="003B2595" w14:paraId="7C1BC17C" w14:textId="77777777" w:rsidTr="003B445E">
        <w:tc>
          <w:tcPr>
            <w:tcW w:w="2155" w:type="dxa"/>
          </w:tcPr>
          <w:p w14:paraId="7C980A68" w14:textId="38675672" w:rsidR="003B2595" w:rsidRDefault="001C2F1C" w:rsidP="00B4320E">
            <w:pPr>
              <w:rPr>
                <w:rFonts w:ascii="Times New Roman" w:hAnsi="Times New Roman" w:cs="Times New Roman"/>
                <w:sz w:val="24"/>
                <w:szCs w:val="24"/>
              </w:rPr>
            </w:pPr>
            <w:r>
              <w:rPr>
                <w:rFonts w:ascii="Times New Roman" w:hAnsi="Times New Roman" w:cs="Times New Roman"/>
                <w:sz w:val="24"/>
                <w:szCs w:val="24"/>
              </w:rPr>
              <w:t>Dynamic fall from user</w:t>
            </w:r>
          </w:p>
        </w:tc>
        <w:tc>
          <w:tcPr>
            <w:tcW w:w="1530" w:type="dxa"/>
          </w:tcPr>
          <w:p w14:paraId="6FD42FE4" w14:textId="40216DFD" w:rsidR="003B2595" w:rsidRDefault="001C2F1C" w:rsidP="00B4320E">
            <w:pPr>
              <w:rPr>
                <w:rFonts w:ascii="Times New Roman" w:hAnsi="Times New Roman" w:cs="Times New Roman"/>
                <w:sz w:val="24"/>
                <w:szCs w:val="24"/>
              </w:rPr>
            </w:pPr>
            <w:r>
              <w:rPr>
                <w:rFonts w:ascii="Times New Roman" w:hAnsi="Times New Roman" w:cs="Times New Roman"/>
                <w:sz w:val="24"/>
                <w:szCs w:val="24"/>
              </w:rPr>
              <w:t>Yes</w:t>
            </w:r>
          </w:p>
        </w:tc>
        <w:tc>
          <w:tcPr>
            <w:tcW w:w="5665" w:type="dxa"/>
          </w:tcPr>
          <w:p w14:paraId="3A3E1E43" w14:textId="459391F8" w:rsidR="003B2595" w:rsidRDefault="001C2F1C" w:rsidP="00B4320E">
            <w:pPr>
              <w:rPr>
                <w:rFonts w:ascii="Times New Roman" w:hAnsi="Times New Roman" w:cs="Times New Roman"/>
                <w:sz w:val="24"/>
                <w:szCs w:val="24"/>
              </w:rPr>
            </w:pPr>
            <w:r>
              <w:rPr>
                <w:rFonts w:ascii="Times New Roman" w:hAnsi="Times New Roman" w:cs="Times New Roman"/>
                <w:sz w:val="24"/>
                <w:szCs w:val="24"/>
              </w:rPr>
              <w:t>Static ropes can be damaged from dynamic falls</w:t>
            </w:r>
            <w:r w:rsidR="00D04ADC">
              <w:rPr>
                <w:rFonts w:ascii="Times New Roman" w:hAnsi="Times New Roman" w:cs="Times New Roman"/>
                <w:sz w:val="24"/>
                <w:szCs w:val="24"/>
              </w:rPr>
              <w:t>. Traverse line would experience this if a visitor fell while attached to it</w:t>
            </w:r>
          </w:p>
        </w:tc>
      </w:tr>
      <w:tr w:rsidR="003B2595" w14:paraId="1E4E1FFD" w14:textId="77777777" w:rsidTr="003B445E">
        <w:tc>
          <w:tcPr>
            <w:tcW w:w="2155" w:type="dxa"/>
          </w:tcPr>
          <w:p w14:paraId="29C81D3B" w14:textId="28EA770C" w:rsidR="003B2595" w:rsidRDefault="001920B6" w:rsidP="00B4320E">
            <w:pPr>
              <w:rPr>
                <w:rFonts w:ascii="Times New Roman" w:hAnsi="Times New Roman" w:cs="Times New Roman"/>
                <w:sz w:val="24"/>
                <w:szCs w:val="24"/>
              </w:rPr>
            </w:pPr>
            <w:r>
              <w:rPr>
                <w:rFonts w:ascii="Times New Roman" w:hAnsi="Times New Roman" w:cs="Times New Roman"/>
                <w:sz w:val="24"/>
                <w:szCs w:val="24"/>
              </w:rPr>
              <w:t>Cave animals</w:t>
            </w:r>
          </w:p>
        </w:tc>
        <w:tc>
          <w:tcPr>
            <w:tcW w:w="1530" w:type="dxa"/>
          </w:tcPr>
          <w:p w14:paraId="7D1638D8" w14:textId="1A9C25A4" w:rsidR="003B2595" w:rsidRDefault="001920B6" w:rsidP="00B4320E">
            <w:pPr>
              <w:rPr>
                <w:rFonts w:ascii="Times New Roman" w:hAnsi="Times New Roman" w:cs="Times New Roman"/>
                <w:sz w:val="24"/>
                <w:szCs w:val="24"/>
              </w:rPr>
            </w:pPr>
            <w:r>
              <w:rPr>
                <w:rFonts w:ascii="Times New Roman" w:hAnsi="Times New Roman" w:cs="Times New Roman"/>
                <w:sz w:val="24"/>
                <w:szCs w:val="24"/>
              </w:rPr>
              <w:t>No</w:t>
            </w:r>
          </w:p>
        </w:tc>
        <w:tc>
          <w:tcPr>
            <w:tcW w:w="5665" w:type="dxa"/>
          </w:tcPr>
          <w:p w14:paraId="588FC38F" w14:textId="525758A6" w:rsidR="003B2595" w:rsidRDefault="001920B6" w:rsidP="00B4320E">
            <w:pPr>
              <w:rPr>
                <w:rFonts w:ascii="Times New Roman" w:hAnsi="Times New Roman" w:cs="Times New Roman"/>
                <w:sz w:val="24"/>
                <w:szCs w:val="24"/>
              </w:rPr>
            </w:pPr>
            <w:r>
              <w:rPr>
                <w:rFonts w:ascii="Times New Roman" w:hAnsi="Times New Roman" w:cs="Times New Roman"/>
                <w:sz w:val="24"/>
                <w:szCs w:val="24"/>
              </w:rPr>
              <w:t>Rope location is not reachable by animals known to chew on ropes, like pack rats or mice</w:t>
            </w:r>
          </w:p>
        </w:tc>
      </w:tr>
      <w:tr w:rsidR="001920B6" w14:paraId="41170715" w14:textId="77777777" w:rsidTr="003B445E">
        <w:tc>
          <w:tcPr>
            <w:tcW w:w="2155" w:type="dxa"/>
          </w:tcPr>
          <w:p w14:paraId="1C74B774" w14:textId="30582997" w:rsidR="001920B6" w:rsidRDefault="001920B6" w:rsidP="004475CA">
            <w:pPr>
              <w:tabs>
                <w:tab w:val="right" w:pos="1939"/>
              </w:tabs>
              <w:rPr>
                <w:rFonts w:ascii="Times New Roman" w:hAnsi="Times New Roman" w:cs="Times New Roman"/>
                <w:sz w:val="24"/>
                <w:szCs w:val="24"/>
              </w:rPr>
            </w:pPr>
            <w:r>
              <w:rPr>
                <w:rFonts w:ascii="Times New Roman" w:hAnsi="Times New Roman" w:cs="Times New Roman"/>
                <w:sz w:val="24"/>
                <w:szCs w:val="24"/>
              </w:rPr>
              <w:t>Chemical</w:t>
            </w:r>
            <w:r w:rsidR="004475CA">
              <w:rPr>
                <w:rFonts w:ascii="Times New Roman" w:hAnsi="Times New Roman" w:cs="Times New Roman"/>
                <w:sz w:val="24"/>
                <w:szCs w:val="24"/>
              </w:rPr>
              <w:t xml:space="preserve"> exposure</w:t>
            </w:r>
          </w:p>
        </w:tc>
        <w:tc>
          <w:tcPr>
            <w:tcW w:w="1530" w:type="dxa"/>
          </w:tcPr>
          <w:p w14:paraId="44AE8DC5" w14:textId="3C64A5CD" w:rsidR="001920B6" w:rsidRDefault="001920B6" w:rsidP="00B4320E">
            <w:pPr>
              <w:rPr>
                <w:rFonts w:ascii="Times New Roman" w:hAnsi="Times New Roman" w:cs="Times New Roman"/>
                <w:sz w:val="24"/>
                <w:szCs w:val="24"/>
              </w:rPr>
            </w:pPr>
            <w:r>
              <w:rPr>
                <w:rFonts w:ascii="Times New Roman" w:hAnsi="Times New Roman" w:cs="Times New Roman"/>
                <w:sz w:val="24"/>
                <w:szCs w:val="24"/>
              </w:rPr>
              <w:t>No</w:t>
            </w:r>
          </w:p>
        </w:tc>
        <w:tc>
          <w:tcPr>
            <w:tcW w:w="5665" w:type="dxa"/>
          </w:tcPr>
          <w:p w14:paraId="778193FB" w14:textId="65529DA5" w:rsidR="001920B6" w:rsidRDefault="001920B6" w:rsidP="00B4320E">
            <w:pPr>
              <w:rPr>
                <w:rFonts w:ascii="Times New Roman" w:hAnsi="Times New Roman" w:cs="Times New Roman"/>
                <w:sz w:val="24"/>
                <w:szCs w:val="24"/>
              </w:rPr>
            </w:pPr>
            <w:r>
              <w:rPr>
                <w:rFonts w:ascii="Times New Roman" w:hAnsi="Times New Roman" w:cs="Times New Roman"/>
                <w:sz w:val="24"/>
                <w:szCs w:val="24"/>
              </w:rPr>
              <w:t>No chemical exposures expected</w:t>
            </w:r>
          </w:p>
        </w:tc>
      </w:tr>
      <w:tr w:rsidR="00190BBD" w14:paraId="0A0FE535" w14:textId="77777777" w:rsidTr="003B445E">
        <w:tc>
          <w:tcPr>
            <w:tcW w:w="2155" w:type="dxa"/>
          </w:tcPr>
          <w:p w14:paraId="392BDA00" w14:textId="7618CBEC" w:rsidR="00190BBD" w:rsidRDefault="00190BBD" w:rsidP="004475CA">
            <w:pPr>
              <w:tabs>
                <w:tab w:val="right" w:pos="1939"/>
              </w:tabs>
              <w:rPr>
                <w:rFonts w:ascii="Times New Roman" w:hAnsi="Times New Roman" w:cs="Times New Roman"/>
                <w:sz w:val="24"/>
                <w:szCs w:val="24"/>
              </w:rPr>
            </w:pPr>
            <w:r>
              <w:rPr>
                <w:rFonts w:ascii="Times New Roman" w:hAnsi="Times New Roman" w:cs="Times New Roman"/>
                <w:sz w:val="24"/>
                <w:szCs w:val="24"/>
              </w:rPr>
              <w:t>Rock Decay</w:t>
            </w:r>
          </w:p>
        </w:tc>
        <w:tc>
          <w:tcPr>
            <w:tcW w:w="1530" w:type="dxa"/>
          </w:tcPr>
          <w:p w14:paraId="6256F79B" w14:textId="2493C432" w:rsidR="00190BBD" w:rsidRDefault="00190BBD" w:rsidP="00B4320E">
            <w:pPr>
              <w:rPr>
                <w:rFonts w:ascii="Times New Roman" w:hAnsi="Times New Roman" w:cs="Times New Roman"/>
                <w:sz w:val="24"/>
                <w:szCs w:val="24"/>
              </w:rPr>
            </w:pPr>
            <w:r>
              <w:rPr>
                <w:rFonts w:ascii="Times New Roman" w:hAnsi="Times New Roman" w:cs="Times New Roman"/>
                <w:sz w:val="24"/>
                <w:szCs w:val="24"/>
              </w:rPr>
              <w:t>No</w:t>
            </w:r>
          </w:p>
        </w:tc>
        <w:tc>
          <w:tcPr>
            <w:tcW w:w="5665" w:type="dxa"/>
          </w:tcPr>
          <w:p w14:paraId="3D65EBB2" w14:textId="09FD47CF" w:rsidR="00190BBD" w:rsidRDefault="00190BBD" w:rsidP="00B4320E">
            <w:pPr>
              <w:rPr>
                <w:rFonts w:ascii="Times New Roman" w:hAnsi="Times New Roman" w:cs="Times New Roman"/>
                <w:sz w:val="24"/>
                <w:szCs w:val="24"/>
              </w:rPr>
            </w:pPr>
            <w:r>
              <w:rPr>
                <w:rFonts w:ascii="Times New Roman" w:hAnsi="Times New Roman" w:cs="Times New Roman"/>
                <w:sz w:val="24"/>
                <w:szCs w:val="24"/>
              </w:rPr>
              <w:t>Good rock quality</w:t>
            </w:r>
            <w:r w:rsidR="00AE3F44">
              <w:rPr>
                <w:rFonts w:ascii="Times New Roman" w:hAnsi="Times New Roman" w:cs="Times New Roman"/>
                <w:sz w:val="24"/>
                <w:szCs w:val="24"/>
              </w:rPr>
              <w:t>;</w:t>
            </w:r>
            <w:r>
              <w:rPr>
                <w:rFonts w:ascii="Times New Roman" w:hAnsi="Times New Roman" w:cs="Times New Roman"/>
                <w:sz w:val="24"/>
                <w:szCs w:val="24"/>
              </w:rPr>
              <w:t xml:space="preserve"> issues not expected</w:t>
            </w:r>
          </w:p>
        </w:tc>
      </w:tr>
    </w:tbl>
    <w:p w14:paraId="322165FF" w14:textId="2D76B25C" w:rsidR="00B4320E" w:rsidRDefault="00B4320E" w:rsidP="00B4320E">
      <w:pPr>
        <w:spacing w:after="0"/>
        <w:rPr>
          <w:rFonts w:ascii="Times New Roman" w:hAnsi="Times New Roman" w:cs="Times New Roman"/>
          <w:sz w:val="24"/>
          <w:szCs w:val="24"/>
        </w:rPr>
      </w:pPr>
    </w:p>
    <w:p w14:paraId="701FB3C7" w14:textId="494BAAF0" w:rsidR="00B22324" w:rsidRDefault="00C21C14" w:rsidP="0096411B">
      <w:pPr>
        <w:spacing w:after="0"/>
        <w:outlineLvl w:val="0"/>
        <w:rPr>
          <w:rFonts w:ascii="Times New Roman" w:hAnsi="Times New Roman" w:cs="Times New Roman"/>
          <w:b/>
          <w:bCs/>
          <w:sz w:val="28"/>
          <w:szCs w:val="28"/>
        </w:rPr>
      </w:pPr>
      <w:r w:rsidRPr="00C21C14">
        <w:rPr>
          <w:rFonts w:ascii="Times New Roman" w:hAnsi="Times New Roman" w:cs="Times New Roman"/>
          <w:b/>
          <w:bCs/>
          <w:sz w:val="28"/>
          <w:szCs w:val="28"/>
        </w:rPr>
        <w:t>Inspectio</w:t>
      </w:r>
      <w:r>
        <w:rPr>
          <w:rFonts w:ascii="Times New Roman" w:hAnsi="Times New Roman" w:cs="Times New Roman"/>
          <w:b/>
          <w:bCs/>
          <w:sz w:val="28"/>
          <w:szCs w:val="28"/>
        </w:rPr>
        <w:t>n Interval: 1 year</w:t>
      </w:r>
      <w:r w:rsidR="00F42E59">
        <w:rPr>
          <w:rFonts w:ascii="Times New Roman" w:hAnsi="Times New Roman" w:cs="Times New Roman"/>
          <w:b/>
          <w:bCs/>
          <w:sz w:val="28"/>
          <w:szCs w:val="28"/>
        </w:rPr>
        <w:t xml:space="preserve"> or after major flood event</w:t>
      </w:r>
    </w:p>
    <w:p w14:paraId="799F01E1" w14:textId="3E670117" w:rsidR="00C21C14" w:rsidRPr="001306D1" w:rsidRDefault="00C21C14" w:rsidP="00C21C14">
      <w:pPr>
        <w:spacing w:after="0"/>
        <w:rPr>
          <w:rFonts w:ascii="Times New Roman" w:hAnsi="Times New Roman" w:cs="Times New Roman"/>
          <w:sz w:val="24"/>
          <w:szCs w:val="24"/>
        </w:rPr>
      </w:pPr>
      <w:r w:rsidRPr="001306D1">
        <w:rPr>
          <w:rFonts w:ascii="Times New Roman" w:hAnsi="Times New Roman" w:cs="Times New Roman"/>
          <w:sz w:val="24"/>
          <w:szCs w:val="24"/>
        </w:rPr>
        <w:t xml:space="preserve">Due to </w:t>
      </w:r>
      <w:r w:rsidR="004C5A41" w:rsidRPr="001306D1">
        <w:rPr>
          <w:rFonts w:ascii="Times New Roman" w:hAnsi="Times New Roman" w:cs="Times New Roman"/>
          <w:sz w:val="24"/>
          <w:szCs w:val="24"/>
        </w:rPr>
        <w:t xml:space="preserve">its location in a </w:t>
      </w:r>
      <w:r w:rsidR="00F42E59">
        <w:rPr>
          <w:rFonts w:ascii="Times New Roman" w:hAnsi="Times New Roman" w:cs="Times New Roman"/>
          <w:sz w:val="24"/>
          <w:szCs w:val="24"/>
        </w:rPr>
        <w:t>moderate</w:t>
      </w:r>
      <w:r w:rsidR="004C5A41" w:rsidRPr="001306D1">
        <w:rPr>
          <w:rFonts w:ascii="Times New Roman" w:hAnsi="Times New Roman" w:cs="Times New Roman"/>
          <w:sz w:val="24"/>
          <w:szCs w:val="24"/>
        </w:rPr>
        <w:t xml:space="preserve"> traffic area, abrasion from use is </w:t>
      </w:r>
      <w:r w:rsidR="00F42E59">
        <w:rPr>
          <w:rFonts w:ascii="Times New Roman" w:hAnsi="Times New Roman" w:cs="Times New Roman"/>
          <w:sz w:val="24"/>
          <w:szCs w:val="24"/>
        </w:rPr>
        <w:t>possible</w:t>
      </w:r>
      <w:r w:rsidR="00FE0D08">
        <w:rPr>
          <w:rFonts w:ascii="Times New Roman" w:hAnsi="Times New Roman" w:cs="Times New Roman"/>
          <w:sz w:val="24"/>
          <w:szCs w:val="24"/>
        </w:rPr>
        <w:t xml:space="preserve">.  In addition, if the line is not pulled tight by the last person in a group it can hang down into turbulent floodwater in the narrow, steep passage immediately above the third drop.  Therefore, </w:t>
      </w:r>
      <w:r w:rsidR="004C5A41" w:rsidRPr="001306D1">
        <w:rPr>
          <w:rFonts w:ascii="Times New Roman" w:hAnsi="Times New Roman" w:cs="Times New Roman"/>
          <w:sz w:val="24"/>
          <w:szCs w:val="24"/>
        </w:rPr>
        <w:t xml:space="preserve">this fixed rope should be inspected </w:t>
      </w:r>
      <w:r w:rsidR="00131705">
        <w:rPr>
          <w:rFonts w:ascii="Times New Roman" w:hAnsi="Times New Roman" w:cs="Times New Roman"/>
          <w:sz w:val="24"/>
          <w:szCs w:val="24"/>
        </w:rPr>
        <w:t xml:space="preserve">at least </w:t>
      </w:r>
      <w:r w:rsidR="004C5A41" w:rsidRPr="001306D1">
        <w:rPr>
          <w:rFonts w:ascii="Times New Roman" w:hAnsi="Times New Roman" w:cs="Times New Roman"/>
          <w:sz w:val="24"/>
          <w:szCs w:val="24"/>
        </w:rPr>
        <w:t xml:space="preserve">annually, </w:t>
      </w:r>
      <w:r w:rsidR="00FE0D08">
        <w:rPr>
          <w:rFonts w:ascii="Times New Roman" w:hAnsi="Times New Roman" w:cs="Times New Roman"/>
          <w:sz w:val="24"/>
          <w:szCs w:val="24"/>
        </w:rPr>
        <w:t xml:space="preserve">or after a significant flood event, </w:t>
      </w:r>
      <w:r w:rsidR="004C5A41" w:rsidRPr="001306D1">
        <w:rPr>
          <w:rFonts w:ascii="Times New Roman" w:hAnsi="Times New Roman" w:cs="Times New Roman"/>
          <w:sz w:val="24"/>
          <w:szCs w:val="24"/>
        </w:rPr>
        <w:t xml:space="preserve">or </w:t>
      </w:r>
      <w:r w:rsidR="00AE3F44">
        <w:rPr>
          <w:rFonts w:ascii="Times New Roman" w:hAnsi="Times New Roman" w:cs="Times New Roman"/>
          <w:sz w:val="24"/>
          <w:szCs w:val="24"/>
        </w:rPr>
        <w:t xml:space="preserve">after </w:t>
      </w:r>
      <w:bookmarkStart w:id="0" w:name="_GoBack"/>
      <w:bookmarkEnd w:id="0"/>
      <w:r w:rsidR="004C5A41" w:rsidRPr="001306D1">
        <w:rPr>
          <w:rFonts w:ascii="Times New Roman" w:hAnsi="Times New Roman" w:cs="Times New Roman"/>
          <w:sz w:val="24"/>
          <w:szCs w:val="24"/>
        </w:rPr>
        <w:t xml:space="preserve">receiving any report of damage from a preserve visitor. </w:t>
      </w:r>
    </w:p>
    <w:p w14:paraId="3EEC333A" w14:textId="06760B05" w:rsidR="004C5A41" w:rsidRDefault="004C5A41" w:rsidP="00C21C14">
      <w:pPr>
        <w:spacing w:after="0"/>
        <w:rPr>
          <w:rFonts w:ascii="Times New Roman" w:hAnsi="Times New Roman" w:cs="Times New Roman"/>
          <w:sz w:val="28"/>
          <w:szCs w:val="28"/>
        </w:rPr>
      </w:pPr>
    </w:p>
    <w:p w14:paraId="79917536" w14:textId="45DD2DF5" w:rsidR="004C5A41" w:rsidRDefault="004C5A41" w:rsidP="0096411B">
      <w:pPr>
        <w:spacing w:after="0"/>
        <w:outlineLvl w:val="0"/>
        <w:rPr>
          <w:rFonts w:ascii="Times New Roman" w:hAnsi="Times New Roman" w:cs="Times New Roman"/>
          <w:b/>
          <w:bCs/>
          <w:sz w:val="28"/>
          <w:szCs w:val="28"/>
        </w:rPr>
      </w:pPr>
      <w:r>
        <w:rPr>
          <w:rFonts w:ascii="Times New Roman" w:hAnsi="Times New Roman" w:cs="Times New Roman"/>
          <w:b/>
          <w:bCs/>
          <w:sz w:val="28"/>
          <w:szCs w:val="28"/>
        </w:rPr>
        <w:t>Repair/Replacement Considerations</w:t>
      </w:r>
    </w:p>
    <w:p w14:paraId="5138DEC1" w14:textId="62D04880" w:rsidR="004C5A41" w:rsidRDefault="004C5A41" w:rsidP="00C21C14">
      <w:pPr>
        <w:spacing w:after="0"/>
        <w:rPr>
          <w:rFonts w:ascii="Times New Roman" w:hAnsi="Times New Roman" w:cs="Times New Roman"/>
          <w:sz w:val="24"/>
          <w:szCs w:val="24"/>
        </w:rPr>
      </w:pPr>
      <w:r>
        <w:rPr>
          <w:rFonts w:ascii="Times New Roman" w:hAnsi="Times New Roman" w:cs="Times New Roman"/>
          <w:sz w:val="24"/>
          <w:szCs w:val="24"/>
        </w:rPr>
        <w:t xml:space="preserve">Should any part of this fixed rope system need to be repaired or replaced, it can be accessed via the </w:t>
      </w:r>
      <w:r w:rsidR="00F42E59">
        <w:rPr>
          <w:rFonts w:ascii="Times New Roman" w:hAnsi="Times New Roman" w:cs="Times New Roman"/>
          <w:sz w:val="24"/>
          <w:szCs w:val="24"/>
        </w:rPr>
        <w:t>full pulldown route from Entrance 5, or shortcuts via E4 or E5</w:t>
      </w:r>
      <w:r w:rsidR="00CC00FA">
        <w:rPr>
          <w:rFonts w:ascii="Times New Roman" w:hAnsi="Times New Roman" w:cs="Times New Roman"/>
          <w:sz w:val="24"/>
          <w:szCs w:val="24"/>
        </w:rPr>
        <w:t>.</w:t>
      </w:r>
    </w:p>
    <w:p w14:paraId="6354E0C6" w14:textId="47C5BB6C" w:rsidR="00D04ADC" w:rsidRDefault="00D04ADC" w:rsidP="00C21C14">
      <w:pPr>
        <w:spacing w:after="0"/>
        <w:rPr>
          <w:rFonts w:ascii="Times New Roman" w:hAnsi="Times New Roman" w:cs="Times New Roman"/>
          <w:sz w:val="24"/>
          <w:szCs w:val="24"/>
        </w:rPr>
      </w:pPr>
    </w:p>
    <w:p w14:paraId="1235C811" w14:textId="77777777" w:rsidR="00742576" w:rsidRPr="00DA031F" w:rsidRDefault="00742576" w:rsidP="00742576">
      <w:pPr>
        <w:spacing w:after="0"/>
        <w:jc w:val="center"/>
        <w:rPr>
          <w:b/>
          <w:bCs/>
          <w:sz w:val="32"/>
          <w:szCs w:val="32"/>
        </w:rPr>
      </w:pPr>
      <w:r w:rsidRPr="00DA031F">
        <w:rPr>
          <w:b/>
          <w:bCs/>
          <w:sz w:val="32"/>
          <w:szCs w:val="32"/>
        </w:rPr>
        <w:t>Southeastern Cave Conservancy (SCCi)</w:t>
      </w:r>
    </w:p>
    <w:p w14:paraId="3448F524" w14:textId="5080453F" w:rsidR="00742576" w:rsidRDefault="00742576" w:rsidP="00742576">
      <w:pPr>
        <w:pBdr>
          <w:bottom w:val="single" w:sz="6" w:space="1" w:color="auto"/>
        </w:pBdr>
        <w:spacing w:after="0"/>
        <w:jc w:val="center"/>
        <w:rPr>
          <w:i/>
          <w:iCs/>
          <w:sz w:val="28"/>
          <w:szCs w:val="28"/>
        </w:rPr>
      </w:pPr>
      <w:r>
        <w:rPr>
          <w:i/>
          <w:iCs/>
          <w:sz w:val="28"/>
          <w:szCs w:val="28"/>
        </w:rPr>
        <w:t>Permanent Fixed Rope Inspection Report</w:t>
      </w:r>
    </w:p>
    <w:p w14:paraId="6DF12C0F" w14:textId="77777777" w:rsidR="00742576" w:rsidRDefault="00742576" w:rsidP="00742576">
      <w:pPr>
        <w:pBdr>
          <w:bottom w:val="single" w:sz="6" w:space="1" w:color="auto"/>
        </w:pBdr>
        <w:spacing w:after="0"/>
        <w:jc w:val="center"/>
        <w:rPr>
          <w:i/>
          <w:iCs/>
          <w:sz w:val="28"/>
          <w:szCs w:val="28"/>
        </w:rPr>
      </w:pPr>
    </w:p>
    <w:p w14:paraId="58342E50" w14:textId="77777777" w:rsidR="00742576" w:rsidRDefault="00742576" w:rsidP="00742576">
      <w:pPr>
        <w:spacing w:after="0"/>
        <w:rPr>
          <w:i/>
          <w:iCs/>
          <w:sz w:val="28"/>
          <w:szCs w:val="28"/>
        </w:rPr>
      </w:pPr>
    </w:p>
    <w:p w14:paraId="64E19E6F" w14:textId="0C2AC59C" w:rsidR="00742576" w:rsidRDefault="00742576" w:rsidP="00742576">
      <w:pPr>
        <w:spacing w:after="0"/>
        <w:rPr>
          <w:sz w:val="28"/>
          <w:szCs w:val="28"/>
        </w:rPr>
      </w:pPr>
      <w:r>
        <w:rPr>
          <w:sz w:val="28"/>
          <w:szCs w:val="28"/>
        </w:rPr>
        <w:t xml:space="preserve">Cave Name: </w:t>
      </w:r>
      <w:r w:rsidR="00B5098D" w:rsidRPr="00B5098D">
        <w:rPr>
          <w:sz w:val="28"/>
          <w:szCs w:val="28"/>
          <w:u w:val="single"/>
        </w:rPr>
        <w:t>Stephens Gap Cave</w:t>
      </w:r>
    </w:p>
    <w:p w14:paraId="3E87ED54" w14:textId="77777777" w:rsidR="00742576" w:rsidRDefault="00742576" w:rsidP="00742576">
      <w:pPr>
        <w:spacing w:after="0"/>
        <w:rPr>
          <w:sz w:val="28"/>
          <w:szCs w:val="28"/>
        </w:rPr>
      </w:pPr>
    </w:p>
    <w:tbl>
      <w:tblPr>
        <w:tblStyle w:val="TableGrid"/>
        <w:tblW w:w="9445" w:type="dxa"/>
        <w:tblLayout w:type="fixed"/>
        <w:tblLook w:val="04A0" w:firstRow="1" w:lastRow="0" w:firstColumn="1" w:lastColumn="0" w:noHBand="0" w:noVBand="1"/>
      </w:tblPr>
      <w:tblGrid>
        <w:gridCol w:w="1436"/>
        <w:gridCol w:w="1169"/>
        <w:gridCol w:w="1350"/>
        <w:gridCol w:w="1260"/>
        <w:gridCol w:w="1260"/>
        <w:gridCol w:w="1440"/>
        <w:gridCol w:w="1530"/>
      </w:tblGrid>
      <w:tr w:rsidR="00742576" w:rsidRPr="00BF0BD9" w14:paraId="40FC418D" w14:textId="77777777" w:rsidTr="005A7409">
        <w:tc>
          <w:tcPr>
            <w:tcW w:w="1436" w:type="dxa"/>
            <w:vAlign w:val="bottom"/>
          </w:tcPr>
          <w:p w14:paraId="7FA883A8" w14:textId="77777777" w:rsidR="00742576" w:rsidRPr="00611697" w:rsidRDefault="00742576" w:rsidP="00611697">
            <w:pPr>
              <w:jc w:val="center"/>
              <w:rPr>
                <w:b/>
                <w:bCs/>
              </w:rPr>
            </w:pPr>
            <w:r w:rsidRPr="00611697">
              <w:rPr>
                <w:b/>
                <w:bCs/>
              </w:rPr>
              <w:t>Location</w:t>
            </w:r>
          </w:p>
        </w:tc>
        <w:tc>
          <w:tcPr>
            <w:tcW w:w="1169" w:type="dxa"/>
            <w:vAlign w:val="bottom"/>
          </w:tcPr>
          <w:p w14:paraId="7ECFC38E" w14:textId="77777777" w:rsidR="00742576" w:rsidRPr="00611697" w:rsidRDefault="00742576" w:rsidP="00611697">
            <w:pPr>
              <w:jc w:val="center"/>
              <w:rPr>
                <w:b/>
                <w:bCs/>
              </w:rPr>
            </w:pPr>
            <w:r w:rsidRPr="00611697">
              <w:rPr>
                <w:b/>
                <w:bCs/>
              </w:rPr>
              <w:t>Rope Install Date</w:t>
            </w:r>
          </w:p>
        </w:tc>
        <w:tc>
          <w:tcPr>
            <w:tcW w:w="1350" w:type="dxa"/>
            <w:vAlign w:val="bottom"/>
          </w:tcPr>
          <w:p w14:paraId="038E24C9" w14:textId="77777777" w:rsidR="00742576" w:rsidRPr="00611697" w:rsidRDefault="00742576" w:rsidP="00611697">
            <w:pPr>
              <w:jc w:val="center"/>
              <w:rPr>
                <w:b/>
                <w:bCs/>
              </w:rPr>
            </w:pPr>
            <w:r w:rsidRPr="00611697">
              <w:rPr>
                <w:b/>
                <w:bCs/>
              </w:rPr>
              <w:t>Hardware Install Date</w:t>
            </w:r>
          </w:p>
        </w:tc>
        <w:tc>
          <w:tcPr>
            <w:tcW w:w="1260" w:type="dxa"/>
            <w:vAlign w:val="bottom"/>
          </w:tcPr>
          <w:p w14:paraId="7F25F2C8" w14:textId="77777777" w:rsidR="00742576" w:rsidRPr="00611697" w:rsidRDefault="00742576" w:rsidP="00611697">
            <w:pPr>
              <w:jc w:val="center"/>
              <w:rPr>
                <w:b/>
                <w:bCs/>
              </w:rPr>
            </w:pPr>
            <w:r w:rsidRPr="00611697">
              <w:rPr>
                <w:b/>
                <w:bCs/>
              </w:rPr>
              <w:t>Designated Inspection Interval</w:t>
            </w:r>
          </w:p>
        </w:tc>
        <w:tc>
          <w:tcPr>
            <w:tcW w:w="1260" w:type="dxa"/>
            <w:vAlign w:val="bottom"/>
          </w:tcPr>
          <w:p w14:paraId="6DDFD299" w14:textId="77777777" w:rsidR="00742576" w:rsidRPr="00611697" w:rsidRDefault="00742576" w:rsidP="00611697">
            <w:pPr>
              <w:jc w:val="center"/>
              <w:rPr>
                <w:b/>
                <w:bCs/>
              </w:rPr>
            </w:pPr>
            <w:r w:rsidRPr="00611697">
              <w:rPr>
                <w:b/>
                <w:bCs/>
              </w:rPr>
              <w:t>Last Inspection Date</w:t>
            </w:r>
          </w:p>
        </w:tc>
        <w:tc>
          <w:tcPr>
            <w:tcW w:w="1440" w:type="dxa"/>
            <w:vAlign w:val="bottom"/>
          </w:tcPr>
          <w:p w14:paraId="3E9F1FCF" w14:textId="77777777" w:rsidR="00742576" w:rsidRPr="00611697" w:rsidRDefault="00742576" w:rsidP="00611697">
            <w:pPr>
              <w:jc w:val="center"/>
              <w:rPr>
                <w:b/>
                <w:bCs/>
              </w:rPr>
            </w:pPr>
            <w:r w:rsidRPr="00611697">
              <w:rPr>
                <w:b/>
                <w:bCs/>
              </w:rPr>
              <w:t>Rope Replacement Date</w:t>
            </w:r>
          </w:p>
        </w:tc>
        <w:tc>
          <w:tcPr>
            <w:tcW w:w="1530" w:type="dxa"/>
            <w:vAlign w:val="bottom"/>
          </w:tcPr>
          <w:p w14:paraId="79941526" w14:textId="77777777" w:rsidR="00742576" w:rsidRPr="00611697" w:rsidRDefault="00742576" w:rsidP="00611697">
            <w:pPr>
              <w:jc w:val="center"/>
              <w:rPr>
                <w:b/>
                <w:bCs/>
              </w:rPr>
            </w:pPr>
            <w:r w:rsidRPr="00611697">
              <w:rPr>
                <w:b/>
                <w:bCs/>
              </w:rPr>
              <w:t>Hardware Replacement Date</w:t>
            </w:r>
          </w:p>
        </w:tc>
      </w:tr>
      <w:tr w:rsidR="00742576" w14:paraId="3608DBA3" w14:textId="77777777" w:rsidTr="005A7409">
        <w:tc>
          <w:tcPr>
            <w:tcW w:w="1436" w:type="dxa"/>
          </w:tcPr>
          <w:p w14:paraId="465E2FFC" w14:textId="77777777" w:rsidR="00611697" w:rsidRDefault="00611697" w:rsidP="00611697">
            <w:pPr>
              <w:rPr>
                <w:b/>
                <w:bCs/>
              </w:rPr>
            </w:pPr>
          </w:p>
          <w:p w14:paraId="286B83AF" w14:textId="5AD147DC" w:rsidR="00742576" w:rsidRPr="00611697" w:rsidRDefault="00B5098D" w:rsidP="00611697">
            <w:pPr>
              <w:rPr>
                <w:b/>
                <w:bCs/>
              </w:rPr>
            </w:pPr>
            <w:r w:rsidRPr="00611697">
              <w:rPr>
                <w:b/>
                <w:bCs/>
              </w:rPr>
              <w:t>Pulldown route traverse</w:t>
            </w:r>
            <w:r w:rsidR="00611697">
              <w:rPr>
                <w:b/>
                <w:bCs/>
              </w:rPr>
              <w:t xml:space="preserve"> (3</w:t>
            </w:r>
            <w:r w:rsidR="00611697" w:rsidRPr="00611697">
              <w:rPr>
                <w:b/>
                <w:bCs/>
                <w:vertAlign w:val="superscript"/>
              </w:rPr>
              <w:t>rd</w:t>
            </w:r>
            <w:r w:rsidR="00611697">
              <w:rPr>
                <w:b/>
                <w:bCs/>
              </w:rPr>
              <w:t xml:space="preserve"> drop)</w:t>
            </w:r>
          </w:p>
        </w:tc>
        <w:tc>
          <w:tcPr>
            <w:tcW w:w="1169" w:type="dxa"/>
            <w:vAlign w:val="center"/>
          </w:tcPr>
          <w:p w14:paraId="3FA792A9" w14:textId="21FB21A5" w:rsidR="00742576" w:rsidRPr="00611697" w:rsidRDefault="00B5098D" w:rsidP="00611697">
            <w:pPr>
              <w:jc w:val="center"/>
            </w:pPr>
            <w:r w:rsidRPr="00611697">
              <w:t>1</w:t>
            </w:r>
            <w:r w:rsidR="00611697" w:rsidRPr="00611697">
              <w:t>0/14</w:t>
            </w:r>
            <w:r w:rsidRPr="00611697">
              <w:t>/22</w:t>
            </w:r>
          </w:p>
        </w:tc>
        <w:tc>
          <w:tcPr>
            <w:tcW w:w="1350" w:type="dxa"/>
            <w:vAlign w:val="center"/>
          </w:tcPr>
          <w:p w14:paraId="1AB23F2E" w14:textId="58ABC0CE" w:rsidR="00742576" w:rsidRPr="00611697" w:rsidRDefault="00DF5386" w:rsidP="00611697">
            <w:pPr>
              <w:jc w:val="center"/>
            </w:pPr>
            <w:r w:rsidRPr="00611697">
              <w:t>9</w:t>
            </w:r>
            <w:r w:rsidR="00742576" w:rsidRPr="00611697">
              <w:t>/2</w:t>
            </w:r>
            <w:r w:rsidRPr="00611697">
              <w:t>3</w:t>
            </w:r>
            <w:r w:rsidR="00742576" w:rsidRPr="00611697">
              <w:t>/1</w:t>
            </w:r>
            <w:r w:rsidR="00611697" w:rsidRPr="00611697">
              <w:t>5</w:t>
            </w:r>
          </w:p>
        </w:tc>
        <w:tc>
          <w:tcPr>
            <w:tcW w:w="1260" w:type="dxa"/>
            <w:vAlign w:val="center"/>
          </w:tcPr>
          <w:p w14:paraId="432E7CC3" w14:textId="77777777" w:rsidR="00742576" w:rsidRPr="00611697" w:rsidRDefault="00742576" w:rsidP="00611697">
            <w:pPr>
              <w:jc w:val="center"/>
            </w:pPr>
            <w:r w:rsidRPr="00611697">
              <w:t>1 year</w:t>
            </w:r>
          </w:p>
        </w:tc>
        <w:tc>
          <w:tcPr>
            <w:tcW w:w="1260" w:type="dxa"/>
            <w:vAlign w:val="center"/>
          </w:tcPr>
          <w:p w14:paraId="69750F64" w14:textId="7406DB17" w:rsidR="00742576" w:rsidRPr="00611697" w:rsidRDefault="00B5098D" w:rsidP="00611697">
            <w:pPr>
              <w:jc w:val="center"/>
            </w:pPr>
            <w:r w:rsidRPr="00611697">
              <w:t>1</w:t>
            </w:r>
            <w:r w:rsidR="009462BD">
              <w:t>0/14</w:t>
            </w:r>
            <w:r w:rsidR="00242F66" w:rsidRPr="00611697">
              <w:t>/2</w:t>
            </w:r>
            <w:r w:rsidRPr="00611697">
              <w:t>2</w:t>
            </w:r>
          </w:p>
        </w:tc>
        <w:tc>
          <w:tcPr>
            <w:tcW w:w="1440" w:type="dxa"/>
            <w:vAlign w:val="center"/>
          </w:tcPr>
          <w:p w14:paraId="4ADC6544" w14:textId="18624463" w:rsidR="00742576" w:rsidRPr="00611697" w:rsidRDefault="00B5098D" w:rsidP="00611697">
            <w:pPr>
              <w:jc w:val="center"/>
            </w:pPr>
            <w:r w:rsidRPr="00611697">
              <w:t>1</w:t>
            </w:r>
            <w:r w:rsidR="00611697" w:rsidRPr="00611697">
              <w:t>0</w:t>
            </w:r>
            <w:r w:rsidR="00742576" w:rsidRPr="00611697">
              <w:t>/</w:t>
            </w:r>
            <w:r w:rsidR="00611697" w:rsidRPr="00611697">
              <w:t>13/</w:t>
            </w:r>
            <w:r w:rsidRPr="00611697">
              <w:t>32</w:t>
            </w:r>
          </w:p>
        </w:tc>
        <w:tc>
          <w:tcPr>
            <w:tcW w:w="1530" w:type="dxa"/>
            <w:vAlign w:val="center"/>
          </w:tcPr>
          <w:p w14:paraId="0425B7CD" w14:textId="77777777" w:rsidR="00742576" w:rsidRPr="00611697" w:rsidRDefault="00742576" w:rsidP="00611697">
            <w:pPr>
              <w:jc w:val="center"/>
            </w:pPr>
            <w:r w:rsidRPr="00611697">
              <w:t>N/A</w:t>
            </w:r>
          </w:p>
        </w:tc>
      </w:tr>
    </w:tbl>
    <w:p w14:paraId="67BC0EB2" w14:textId="77777777" w:rsidR="00742576" w:rsidRDefault="00742576" w:rsidP="00742576">
      <w:pPr>
        <w:spacing w:after="0"/>
        <w:rPr>
          <w:sz w:val="28"/>
          <w:szCs w:val="28"/>
        </w:rPr>
      </w:pPr>
    </w:p>
    <w:p w14:paraId="348CBB60" w14:textId="77777777" w:rsidR="00742576" w:rsidRDefault="00742576" w:rsidP="00742576">
      <w:pPr>
        <w:spacing w:after="0"/>
        <w:rPr>
          <w:sz w:val="28"/>
          <w:szCs w:val="28"/>
        </w:rPr>
      </w:pPr>
    </w:p>
    <w:p w14:paraId="4655468C" w14:textId="77777777" w:rsidR="00146C63" w:rsidRDefault="00146C63" w:rsidP="00742576">
      <w:pPr>
        <w:spacing w:after="0"/>
        <w:rPr>
          <w:sz w:val="28"/>
          <w:szCs w:val="28"/>
          <w:u w:val="single"/>
        </w:rPr>
      </w:pPr>
    </w:p>
    <w:p w14:paraId="15FD1D41" w14:textId="77777777" w:rsidR="00742576" w:rsidRDefault="00742576" w:rsidP="00742576">
      <w:pPr>
        <w:spacing w:after="0"/>
        <w:rPr>
          <w:sz w:val="28"/>
          <w:szCs w:val="28"/>
        </w:rPr>
      </w:pPr>
      <w:r w:rsidRPr="005766CF">
        <w:rPr>
          <w:sz w:val="28"/>
          <w:szCs w:val="28"/>
          <w:u w:val="single"/>
        </w:rPr>
        <w:t>Inspection Reports</w:t>
      </w:r>
      <w:r>
        <w:rPr>
          <w:sz w:val="28"/>
          <w:szCs w:val="28"/>
        </w:rPr>
        <w:t>:</w:t>
      </w:r>
    </w:p>
    <w:p w14:paraId="00ADF481" w14:textId="2A40DAC2" w:rsidR="00FE0D08" w:rsidRPr="00311668" w:rsidRDefault="00311668" w:rsidP="00742576">
      <w:pPr>
        <w:spacing w:after="0"/>
        <w:rPr>
          <w:sz w:val="24"/>
          <w:szCs w:val="24"/>
        </w:rPr>
      </w:pPr>
      <w:r w:rsidRPr="00311668">
        <w:rPr>
          <w:sz w:val="24"/>
          <w:szCs w:val="24"/>
        </w:rPr>
        <w:t>201</w:t>
      </w:r>
      <w:r w:rsidR="00BA4E38">
        <w:rPr>
          <w:sz w:val="24"/>
          <w:szCs w:val="24"/>
        </w:rPr>
        <w:t>5</w:t>
      </w:r>
      <w:r w:rsidRPr="00311668">
        <w:rPr>
          <w:sz w:val="24"/>
          <w:szCs w:val="24"/>
        </w:rPr>
        <w:t>-2022 –</w:t>
      </w:r>
      <w:r>
        <w:rPr>
          <w:sz w:val="24"/>
          <w:szCs w:val="24"/>
        </w:rPr>
        <w:t xml:space="preserve"> Qualified cavers completing the pulldown trip were queried about condition of the traverse line </w:t>
      </w:r>
      <w:r w:rsidR="00267489">
        <w:rPr>
          <w:sz w:val="24"/>
          <w:szCs w:val="24"/>
        </w:rPr>
        <w:t xml:space="preserve">at least </w:t>
      </w:r>
      <w:r>
        <w:rPr>
          <w:sz w:val="24"/>
          <w:szCs w:val="24"/>
        </w:rPr>
        <w:t xml:space="preserve">quarterly, and it was replaced two times due to damage caused by abrasion.  The second </w:t>
      </w:r>
      <w:r w:rsidR="00146C63">
        <w:rPr>
          <w:sz w:val="24"/>
          <w:szCs w:val="24"/>
        </w:rPr>
        <w:t xml:space="preserve">replacement </w:t>
      </w:r>
      <w:r>
        <w:rPr>
          <w:sz w:val="24"/>
          <w:szCs w:val="24"/>
        </w:rPr>
        <w:t>line was shortened to reduce the chances of it hanging in floodwater.</w:t>
      </w:r>
    </w:p>
    <w:p w14:paraId="2A58161D" w14:textId="3B84F87B" w:rsidR="00742576" w:rsidRPr="00311668" w:rsidRDefault="00267489" w:rsidP="00742576">
      <w:pPr>
        <w:spacing w:after="0"/>
        <w:rPr>
          <w:sz w:val="24"/>
          <w:szCs w:val="24"/>
        </w:rPr>
      </w:pPr>
      <w:r>
        <w:rPr>
          <w:sz w:val="24"/>
          <w:szCs w:val="24"/>
        </w:rPr>
        <w:t>10/14</w:t>
      </w:r>
      <w:r w:rsidR="00B5098D" w:rsidRPr="00311668">
        <w:rPr>
          <w:sz w:val="24"/>
          <w:szCs w:val="24"/>
        </w:rPr>
        <w:t>/2022</w:t>
      </w:r>
      <w:r w:rsidR="00742576" w:rsidRPr="00311668">
        <w:rPr>
          <w:sz w:val="24"/>
          <w:szCs w:val="24"/>
        </w:rPr>
        <w:t xml:space="preserve"> – </w:t>
      </w:r>
      <w:r w:rsidR="005A7409">
        <w:rPr>
          <w:sz w:val="24"/>
          <w:szCs w:val="24"/>
        </w:rPr>
        <w:t>Minor abrasion noted at lower anchors; t</w:t>
      </w:r>
      <w:r w:rsidR="00B5098D" w:rsidRPr="00311668">
        <w:rPr>
          <w:sz w:val="24"/>
          <w:szCs w:val="24"/>
        </w:rPr>
        <w:t>raverse line replaced</w:t>
      </w:r>
      <w:r w:rsidR="00146C63">
        <w:rPr>
          <w:sz w:val="24"/>
          <w:szCs w:val="24"/>
        </w:rPr>
        <w:t xml:space="preserve"> by Ron Miller.</w:t>
      </w:r>
    </w:p>
    <w:p w14:paraId="12C01A56" w14:textId="40ADD112" w:rsidR="00D15EF9" w:rsidRPr="00311668" w:rsidRDefault="00D15EF9" w:rsidP="00742576">
      <w:pPr>
        <w:spacing w:after="0"/>
        <w:rPr>
          <w:sz w:val="24"/>
          <w:szCs w:val="24"/>
        </w:rPr>
      </w:pPr>
    </w:p>
    <w:p w14:paraId="6D452F55" w14:textId="77777777" w:rsidR="00742576" w:rsidRPr="00692A05" w:rsidRDefault="00742576" w:rsidP="00692A05">
      <w:pPr>
        <w:spacing w:after="0"/>
        <w:jc w:val="center"/>
        <w:rPr>
          <w:rFonts w:ascii="Times New Roman" w:hAnsi="Times New Roman" w:cs="Times New Roman"/>
          <w:i/>
          <w:iCs/>
          <w:sz w:val="24"/>
          <w:szCs w:val="24"/>
        </w:rPr>
      </w:pPr>
    </w:p>
    <w:sectPr w:rsidR="00742576" w:rsidRPr="00692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421A0"/>
    <w:multiLevelType w:val="hybridMultilevel"/>
    <w:tmpl w:val="4FC47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95534"/>
    <w:multiLevelType w:val="hybridMultilevel"/>
    <w:tmpl w:val="31643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67978"/>
    <w:multiLevelType w:val="hybridMultilevel"/>
    <w:tmpl w:val="A3929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52692D"/>
    <w:multiLevelType w:val="hybridMultilevel"/>
    <w:tmpl w:val="3BCE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F033FD"/>
    <w:multiLevelType w:val="hybridMultilevel"/>
    <w:tmpl w:val="31643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85652D"/>
    <w:multiLevelType w:val="hybridMultilevel"/>
    <w:tmpl w:val="5FF48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5B1C98"/>
    <w:multiLevelType w:val="hybridMultilevel"/>
    <w:tmpl w:val="947A8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BD7EB0"/>
    <w:multiLevelType w:val="hybridMultilevel"/>
    <w:tmpl w:val="6E2AD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71210D"/>
    <w:multiLevelType w:val="hybridMultilevel"/>
    <w:tmpl w:val="6FA45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333DE0"/>
    <w:multiLevelType w:val="hybridMultilevel"/>
    <w:tmpl w:val="6FA45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7"/>
  </w:num>
  <w:num w:numId="5">
    <w:abstractNumId w:val="0"/>
  </w:num>
  <w:num w:numId="6">
    <w:abstractNumId w:val="9"/>
  </w:num>
  <w:num w:numId="7">
    <w:abstractNumId w:val="2"/>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B9"/>
    <w:rsid w:val="000675B2"/>
    <w:rsid w:val="000D3B70"/>
    <w:rsid w:val="001306D1"/>
    <w:rsid w:val="00131705"/>
    <w:rsid w:val="00146C63"/>
    <w:rsid w:val="00176D82"/>
    <w:rsid w:val="00181392"/>
    <w:rsid w:val="00190BBD"/>
    <w:rsid w:val="001920B6"/>
    <w:rsid w:val="001C2F1C"/>
    <w:rsid w:val="001F18E5"/>
    <w:rsid w:val="001F30EA"/>
    <w:rsid w:val="0023503D"/>
    <w:rsid w:val="00242F66"/>
    <w:rsid w:val="00267489"/>
    <w:rsid w:val="00286852"/>
    <w:rsid w:val="002A02DF"/>
    <w:rsid w:val="00311668"/>
    <w:rsid w:val="00315029"/>
    <w:rsid w:val="003B2595"/>
    <w:rsid w:val="003B445E"/>
    <w:rsid w:val="003C6A1D"/>
    <w:rsid w:val="003F6E4F"/>
    <w:rsid w:val="0042678B"/>
    <w:rsid w:val="004475CA"/>
    <w:rsid w:val="004C3BDC"/>
    <w:rsid w:val="004C5A41"/>
    <w:rsid w:val="00511672"/>
    <w:rsid w:val="0053624A"/>
    <w:rsid w:val="00545D26"/>
    <w:rsid w:val="005A453D"/>
    <w:rsid w:val="005A7409"/>
    <w:rsid w:val="006040BA"/>
    <w:rsid w:val="00611697"/>
    <w:rsid w:val="00621C3C"/>
    <w:rsid w:val="00630BF4"/>
    <w:rsid w:val="006564D8"/>
    <w:rsid w:val="006756F5"/>
    <w:rsid w:val="00692A05"/>
    <w:rsid w:val="006A1BB0"/>
    <w:rsid w:val="006A760B"/>
    <w:rsid w:val="006F795C"/>
    <w:rsid w:val="00742576"/>
    <w:rsid w:val="007C3635"/>
    <w:rsid w:val="007C4E0E"/>
    <w:rsid w:val="00813EE9"/>
    <w:rsid w:val="008B7D2A"/>
    <w:rsid w:val="009462BD"/>
    <w:rsid w:val="0096411B"/>
    <w:rsid w:val="00972FC3"/>
    <w:rsid w:val="00A22B88"/>
    <w:rsid w:val="00A710E5"/>
    <w:rsid w:val="00A84663"/>
    <w:rsid w:val="00AA1064"/>
    <w:rsid w:val="00AC6642"/>
    <w:rsid w:val="00AC6C67"/>
    <w:rsid w:val="00AE3F44"/>
    <w:rsid w:val="00B11F58"/>
    <w:rsid w:val="00B22324"/>
    <w:rsid w:val="00B4320E"/>
    <w:rsid w:val="00B4556B"/>
    <w:rsid w:val="00B5098D"/>
    <w:rsid w:val="00B57D09"/>
    <w:rsid w:val="00BA4E38"/>
    <w:rsid w:val="00BD0F60"/>
    <w:rsid w:val="00BE0657"/>
    <w:rsid w:val="00BE7B36"/>
    <w:rsid w:val="00C21C14"/>
    <w:rsid w:val="00C427F4"/>
    <w:rsid w:val="00C57098"/>
    <w:rsid w:val="00CC00FA"/>
    <w:rsid w:val="00D02EB9"/>
    <w:rsid w:val="00D04ADC"/>
    <w:rsid w:val="00D15EF9"/>
    <w:rsid w:val="00D45C61"/>
    <w:rsid w:val="00D56286"/>
    <w:rsid w:val="00D97C9C"/>
    <w:rsid w:val="00DA0DE2"/>
    <w:rsid w:val="00DB4610"/>
    <w:rsid w:val="00DD1800"/>
    <w:rsid w:val="00DF5386"/>
    <w:rsid w:val="00E12B68"/>
    <w:rsid w:val="00E33E91"/>
    <w:rsid w:val="00E75F2F"/>
    <w:rsid w:val="00EB31C2"/>
    <w:rsid w:val="00F40C6A"/>
    <w:rsid w:val="00F42E59"/>
    <w:rsid w:val="00FB6DBB"/>
    <w:rsid w:val="00FE0D08"/>
    <w:rsid w:val="00FF7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4BDBE"/>
  <w15:chartTrackingRefBased/>
  <w15:docId w15:val="{187AA2CB-3A94-614C-B6D8-A8854721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5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2324"/>
    <w:pPr>
      <w:ind w:left="720"/>
      <w:contextualSpacing/>
    </w:pPr>
  </w:style>
  <w:style w:type="character" w:styleId="CommentReference">
    <w:name w:val="annotation reference"/>
    <w:basedOn w:val="DefaultParagraphFont"/>
    <w:uiPriority w:val="99"/>
    <w:semiHidden/>
    <w:unhideWhenUsed/>
    <w:rsid w:val="005A453D"/>
    <w:rPr>
      <w:sz w:val="16"/>
      <w:szCs w:val="16"/>
    </w:rPr>
  </w:style>
  <w:style w:type="paragraph" w:styleId="CommentText">
    <w:name w:val="annotation text"/>
    <w:basedOn w:val="Normal"/>
    <w:link w:val="CommentTextChar"/>
    <w:uiPriority w:val="99"/>
    <w:semiHidden/>
    <w:unhideWhenUsed/>
    <w:rsid w:val="005A453D"/>
    <w:pPr>
      <w:spacing w:line="240" w:lineRule="auto"/>
    </w:pPr>
    <w:rPr>
      <w:sz w:val="20"/>
      <w:szCs w:val="20"/>
    </w:rPr>
  </w:style>
  <w:style w:type="character" w:customStyle="1" w:styleId="CommentTextChar">
    <w:name w:val="Comment Text Char"/>
    <w:basedOn w:val="DefaultParagraphFont"/>
    <w:link w:val="CommentText"/>
    <w:uiPriority w:val="99"/>
    <w:semiHidden/>
    <w:rsid w:val="005A453D"/>
    <w:rPr>
      <w:sz w:val="20"/>
      <w:szCs w:val="20"/>
    </w:rPr>
  </w:style>
  <w:style w:type="paragraph" w:styleId="CommentSubject">
    <w:name w:val="annotation subject"/>
    <w:basedOn w:val="CommentText"/>
    <w:next w:val="CommentText"/>
    <w:link w:val="CommentSubjectChar"/>
    <w:uiPriority w:val="99"/>
    <w:semiHidden/>
    <w:unhideWhenUsed/>
    <w:rsid w:val="005A453D"/>
    <w:rPr>
      <w:b/>
      <w:bCs/>
    </w:rPr>
  </w:style>
  <w:style w:type="character" w:customStyle="1" w:styleId="CommentSubjectChar">
    <w:name w:val="Comment Subject Char"/>
    <w:basedOn w:val="CommentTextChar"/>
    <w:link w:val="CommentSubject"/>
    <w:uiPriority w:val="99"/>
    <w:semiHidden/>
    <w:rsid w:val="005A453D"/>
    <w:rPr>
      <w:b/>
      <w:bCs/>
      <w:sz w:val="20"/>
      <w:szCs w:val="20"/>
    </w:rPr>
  </w:style>
  <w:style w:type="paragraph" w:styleId="Revision">
    <w:name w:val="Revision"/>
    <w:hidden/>
    <w:uiPriority w:val="99"/>
    <w:semiHidden/>
    <w:rsid w:val="005A453D"/>
    <w:pPr>
      <w:spacing w:after="0" w:line="240" w:lineRule="auto"/>
    </w:pPr>
  </w:style>
  <w:style w:type="paragraph" w:styleId="BalloonText">
    <w:name w:val="Balloon Text"/>
    <w:basedOn w:val="Normal"/>
    <w:link w:val="BalloonTextChar"/>
    <w:uiPriority w:val="99"/>
    <w:semiHidden/>
    <w:unhideWhenUsed/>
    <w:rsid w:val="005A453D"/>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5A453D"/>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VisualWorld</dc:creator>
  <cp:keywords/>
  <dc:description/>
  <cp:lastModifiedBy>T. Whitehurst</cp:lastModifiedBy>
  <cp:revision>6</cp:revision>
  <dcterms:created xsi:type="dcterms:W3CDTF">2022-12-22T04:12:00Z</dcterms:created>
  <dcterms:modified xsi:type="dcterms:W3CDTF">2023-01-27T19:07:00Z</dcterms:modified>
</cp:coreProperties>
</file>